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FA1F3">
      <w:pPr>
        <w:ind w:firstLine="3080" w:firstLineChars="700"/>
        <w:jc w:val="both"/>
        <w:rPr>
          <w:rFonts w:ascii="方正小标宋简体" w:eastAsia="方正小标宋简体"/>
          <w:sz w:val="44"/>
          <w:szCs w:val="44"/>
        </w:rPr>
      </w:pPr>
      <w:bookmarkStart w:id="0" w:name="_GoBack"/>
      <w:r>
        <w:rPr>
          <w:rFonts w:hint="eastAsia" w:ascii="方正小标宋简体" w:eastAsia="方正小标宋简体"/>
          <w:sz w:val="44"/>
          <w:szCs w:val="44"/>
          <w:lang w:eastAsia="zh-CN"/>
        </w:rPr>
        <w:t>诚信承诺</w:t>
      </w:r>
      <w:r>
        <w:rPr>
          <w:rFonts w:hint="eastAsia" w:ascii="方正小标宋简体" w:eastAsia="方正小标宋简体"/>
          <w:sz w:val="44"/>
          <w:szCs w:val="44"/>
        </w:rPr>
        <w:t>书</w:t>
      </w:r>
    </w:p>
    <w:bookmarkEnd w:id="0"/>
    <w:p w14:paraId="1A755EF1">
      <w:pPr>
        <w:spacing w:line="520" w:lineRule="exact"/>
        <w:rPr>
          <w:rFonts w:ascii="仿宋_GB2312" w:eastAsia="仿宋_GB2312"/>
          <w:sz w:val="32"/>
          <w:szCs w:val="32"/>
        </w:rPr>
      </w:pPr>
      <w:r>
        <w:rPr>
          <w:rFonts w:hint="eastAsia" w:eastAsia="仿宋_GB2312"/>
          <w:sz w:val="32"/>
          <w:szCs w:val="32"/>
        </w:rPr>
        <w:t> </w:t>
      </w:r>
    </w:p>
    <w:p w14:paraId="4098B51E">
      <w:pPr>
        <w:snapToGrid w:val="0"/>
        <w:spacing w:line="520" w:lineRule="exact"/>
        <w:rPr>
          <w:rFonts w:hint="eastAsia" w:ascii="仿宋_GB2312" w:hAnsi="仿宋" w:eastAsia="仿宋_GB2312"/>
          <w:b/>
          <w:sz w:val="32"/>
          <w:szCs w:val="32"/>
          <w:lang w:eastAsia="zh-CN"/>
        </w:rPr>
      </w:pPr>
      <w:r>
        <w:rPr>
          <w:rFonts w:hint="eastAsia" w:ascii="仿宋_GB2312" w:hAnsi="仿宋" w:eastAsia="仿宋_GB2312"/>
          <w:b/>
          <w:sz w:val="32"/>
          <w:szCs w:val="32"/>
          <w:lang w:eastAsia="zh-CN"/>
        </w:rPr>
        <w:t>致：防城港市妇幼保健院</w:t>
      </w:r>
    </w:p>
    <w:p w14:paraId="28114BAC">
      <w:pPr>
        <w:snapToGrid w:val="0"/>
        <w:spacing w:line="520" w:lineRule="exact"/>
        <w:ind w:firstLine="640" w:firstLineChars="200"/>
        <w:rPr>
          <w:rFonts w:ascii="仿宋_GB2312" w:eastAsia="仿宋_GB2312"/>
          <w:sz w:val="32"/>
          <w:szCs w:val="32"/>
        </w:rPr>
      </w:pPr>
      <w:r>
        <w:rPr>
          <w:rFonts w:hint="eastAsia" w:eastAsia="仿宋_GB2312"/>
          <w:sz w:val="32"/>
          <w:szCs w:val="32"/>
          <w:lang w:eastAsia="zh-CN"/>
        </w:rPr>
        <w:t>本公司关于提交</w:t>
      </w:r>
      <w:r>
        <w:rPr>
          <w:rFonts w:hint="eastAsia" w:eastAsia="仿宋_GB2312"/>
          <w:sz w:val="32"/>
          <w:szCs w:val="32"/>
          <w:lang w:val="en-US" w:eastAsia="zh-CN"/>
        </w:rPr>
        <w:t>防城港市妇幼保健院医疗用房、防城港妇幼保健院公共卫生服务业务用房、防城港市妇幼保健院示范性托育服务中心水土保持设施验收采购前市场调研</w:t>
      </w:r>
      <w:r>
        <w:rPr>
          <w:rFonts w:hint="eastAsia" w:eastAsia="仿宋_GB2312"/>
          <w:sz w:val="32"/>
          <w:szCs w:val="32"/>
          <w:lang w:eastAsia="zh-CN"/>
        </w:rPr>
        <w:t>相关资料作出郑重承诺：</w:t>
      </w:r>
      <w:r>
        <w:rPr>
          <w:rFonts w:hint="eastAsia" w:eastAsia="仿宋_GB2312"/>
          <w:sz w:val="32"/>
          <w:szCs w:val="32"/>
        </w:rPr>
        <w:t> </w:t>
      </w:r>
      <w:r>
        <w:rPr>
          <w:rFonts w:hint="eastAsia" w:ascii="仿宋_GB2312" w:eastAsia="仿宋_GB2312"/>
          <w:sz w:val="32"/>
          <w:szCs w:val="32"/>
        </w:rPr>
        <w:t xml:space="preserve">    </w:t>
      </w:r>
    </w:p>
    <w:p w14:paraId="2A4E2BCA">
      <w:pPr>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w:t>
      </w:r>
      <w:r>
        <w:rPr>
          <w:rFonts w:hint="eastAsia" w:ascii="仿宋_GB2312" w:hAnsi="仿宋" w:eastAsia="仿宋_GB2312" w:cs="仿宋_GB2312"/>
          <w:sz w:val="32"/>
          <w:szCs w:val="32"/>
          <w:lang w:eastAsia="zh-CN"/>
        </w:rPr>
        <w:t>遵守政府采购法律、法规和医院规章制度，维护医院采购市场秩序和公平竞争环境，不恶意竞价；</w:t>
      </w:r>
    </w:p>
    <w:p w14:paraId="3C3B18F4">
      <w:pPr>
        <w:snapToGrid w:val="0"/>
        <w:spacing w:line="520" w:lineRule="exact"/>
        <w:ind w:firstLine="640" w:firstLineChars="20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二、</w:t>
      </w:r>
      <w:r>
        <w:rPr>
          <w:rFonts w:hint="eastAsia" w:ascii="仿宋_GB2312" w:hAnsi="仿宋" w:eastAsia="仿宋_GB2312" w:cs="仿宋_GB2312"/>
          <w:sz w:val="32"/>
          <w:szCs w:val="32"/>
          <w:lang w:eastAsia="zh-CN"/>
        </w:rPr>
        <w:t>依法诚信参与医院采购活动，自觉维护医院合法权益；</w:t>
      </w:r>
    </w:p>
    <w:p w14:paraId="48B57490">
      <w:pPr>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w:t>
      </w:r>
      <w:r>
        <w:rPr>
          <w:rFonts w:hint="eastAsia" w:ascii="仿宋_GB2312" w:hAnsi="仿宋" w:eastAsia="仿宋_GB2312" w:cs="仿宋_GB2312"/>
          <w:sz w:val="32"/>
          <w:szCs w:val="32"/>
          <w:lang w:eastAsia="zh-CN"/>
        </w:rPr>
        <w:t>严格保守医院采购活动中获取的国家秘密和商业秘密；</w:t>
      </w:r>
    </w:p>
    <w:p w14:paraId="0363DD99">
      <w:pPr>
        <w:snapToGrid w:val="0"/>
        <w:spacing w:line="520" w:lineRule="exact"/>
        <w:ind w:firstLine="640" w:firstLineChars="20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四、</w:t>
      </w:r>
      <w:r>
        <w:rPr>
          <w:rFonts w:hint="eastAsia" w:ascii="仿宋_GB2312" w:hAnsi="仿宋" w:eastAsia="仿宋_GB2312" w:cs="仿宋_GB2312"/>
          <w:sz w:val="32"/>
          <w:szCs w:val="32"/>
          <w:lang w:eastAsia="zh-CN"/>
        </w:rPr>
        <w:t>对提供的所有资料的真实性、准确性承担法律责任；如发现虚假材料，或与事实不符的，造成任何法律和经济责任的均由我方负责；</w:t>
      </w:r>
    </w:p>
    <w:p w14:paraId="33EEEA4B">
      <w:pPr>
        <w:snapToGrid w:val="0"/>
        <w:spacing w:line="520" w:lineRule="exact"/>
        <w:ind w:firstLine="640" w:firstLineChars="20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五、</w:t>
      </w:r>
      <w:r>
        <w:rPr>
          <w:rFonts w:hint="eastAsia" w:ascii="仿宋_GB2312" w:hAnsi="仿宋" w:eastAsia="仿宋_GB2312" w:cs="仿宋_GB2312"/>
          <w:sz w:val="32"/>
          <w:szCs w:val="32"/>
          <w:lang w:eastAsia="zh-CN"/>
        </w:rPr>
        <w:t>在经营活动中无违法、违规的不良记录；</w:t>
      </w:r>
    </w:p>
    <w:p w14:paraId="513474C0">
      <w:pPr>
        <w:snapToGrid w:val="0"/>
        <w:spacing w:line="520" w:lineRule="exact"/>
        <w:ind w:firstLine="640" w:firstLineChars="20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六、</w:t>
      </w:r>
      <w:r>
        <w:rPr>
          <w:rFonts w:hint="eastAsia" w:ascii="仿宋_GB2312" w:hAnsi="仿宋" w:eastAsia="仿宋_GB2312" w:cs="仿宋_GB2312"/>
          <w:sz w:val="32"/>
          <w:szCs w:val="32"/>
          <w:lang w:eastAsia="zh-CN"/>
        </w:rPr>
        <w:t>接受医院采购监督管理部门的监督；</w:t>
      </w:r>
    </w:p>
    <w:p w14:paraId="26E4D1CC">
      <w:pPr>
        <w:snapToGrid w:val="0"/>
        <w:spacing w:line="520" w:lineRule="exact"/>
        <w:ind w:firstLine="640" w:firstLineChars="20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七、</w:t>
      </w:r>
      <w:r>
        <w:rPr>
          <w:rFonts w:hint="eastAsia" w:ascii="仿宋_GB2312" w:hAnsi="仿宋" w:eastAsia="仿宋_GB2312" w:cs="仿宋_GB2312"/>
          <w:sz w:val="32"/>
          <w:szCs w:val="32"/>
          <w:lang w:eastAsia="zh-CN"/>
        </w:rPr>
        <w:t>依法诚信进行质疑与投诉活动。</w:t>
      </w:r>
    </w:p>
    <w:p w14:paraId="6A682FD6">
      <w:pPr>
        <w:snapToGrid w:val="0"/>
        <w:spacing w:line="520" w:lineRule="exact"/>
        <w:ind w:firstLine="640" w:firstLineChars="200"/>
        <w:rPr>
          <w:rFonts w:hint="eastAsia" w:eastAsia="仿宋"/>
          <w:sz w:val="32"/>
          <w:szCs w:val="32"/>
          <w:lang w:eastAsia="zh-CN"/>
        </w:rPr>
      </w:pPr>
      <w:r>
        <w:rPr>
          <w:rFonts w:hint="eastAsia" w:eastAsia="仿宋"/>
          <w:sz w:val="32"/>
          <w:szCs w:val="32"/>
          <w:lang w:eastAsia="zh-CN"/>
        </w:rPr>
        <w:t>本公司若有违反本承诺内容的行为，愿意承担相应的后果和法律责任，包括愿意接受医院作出的处罚。</w:t>
      </w:r>
    </w:p>
    <w:p w14:paraId="2C3456C3">
      <w:pPr>
        <w:snapToGrid w:val="0"/>
        <w:spacing w:line="520" w:lineRule="exact"/>
        <w:rPr>
          <w:rFonts w:hint="eastAsia" w:eastAsia="仿宋"/>
          <w:sz w:val="32"/>
          <w:szCs w:val="32"/>
          <w:lang w:eastAsia="zh-CN"/>
        </w:rPr>
      </w:pPr>
    </w:p>
    <w:p w14:paraId="6A829F7E">
      <w:pPr>
        <w:snapToGrid w:val="0"/>
        <w:spacing w:line="520" w:lineRule="exact"/>
        <w:rPr>
          <w:rFonts w:hint="eastAsia" w:eastAsia="仿宋"/>
          <w:sz w:val="28"/>
          <w:szCs w:val="28"/>
          <w:lang w:eastAsia="zh-CN"/>
        </w:rPr>
      </w:pPr>
      <w:r>
        <w:rPr>
          <w:rFonts w:hint="eastAsia" w:eastAsia="仿宋"/>
          <w:sz w:val="28"/>
          <w:szCs w:val="28"/>
          <w:lang w:eastAsia="zh-CN"/>
        </w:rPr>
        <w:t>公司名称（签章）：</w:t>
      </w:r>
    </w:p>
    <w:p w14:paraId="78464C89">
      <w:pPr>
        <w:snapToGrid w:val="0"/>
        <w:spacing w:line="520" w:lineRule="exact"/>
        <w:rPr>
          <w:rFonts w:hint="eastAsia" w:eastAsia="仿宋"/>
          <w:sz w:val="28"/>
          <w:szCs w:val="28"/>
          <w:lang w:eastAsia="zh-CN"/>
        </w:rPr>
      </w:pPr>
      <w:r>
        <w:rPr>
          <w:rFonts w:hint="eastAsia" w:eastAsia="仿宋"/>
          <w:sz w:val="28"/>
          <w:szCs w:val="28"/>
          <w:lang w:eastAsia="zh-CN"/>
        </w:rPr>
        <w:t>公司法定代表人（或法定代表人授权代表）签字：</w:t>
      </w:r>
    </w:p>
    <w:p w14:paraId="75B3B8D9">
      <w:pPr>
        <w:snapToGrid w:val="0"/>
        <w:spacing w:line="520" w:lineRule="exact"/>
        <w:rPr>
          <w:rFonts w:hint="default" w:eastAsia="仿宋"/>
          <w:sz w:val="28"/>
          <w:szCs w:val="28"/>
          <w:u w:val="single"/>
          <w:lang w:val="en-US" w:eastAsia="zh-CN"/>
        </w:rPr>
      </w:pPr>
      <w:r>
        <w:rPr>
          <w:rFonts w:hint="eastAsia" w:eastAsia="仿宋"/>
          <w:sz w:val="28"/>
          <w:szCs w:val="28"/>
          <w:lang w:eastAsia="zh-CN"/>
        </w:rPr>
        <w:t>日期：</w:t>
      </w:r>
      <w:r>
        <w:rPr>
          <w:rFonts w:hint="eastAsia" w:eastAsia="仿宋"/>
          <w:sz w:val="28"/>
          <w:szCs w:val="28"/>
          <w:lang w:val="en-US" w:eastAsia="zh-CN"/>
        </w:rPr>
        <w:t xml:space="preserve"> </w:t>
      </w:r>
      <w:r>
        <w:rPr>
          <w:rFonts w:hint="eastAsia" w:eastAsia="仿宋"/>
          <w:sz w:val="28"/>
          <w:szCs w:val="28"/>
          <w:u w:val="single"/>
          <w:lang w:val="en-US" w:eastAsia="zh-CN"/>
        </w:rPr>
        <w:t xml:space="preserve">     </w:t>
      </w:r>
      <w:r>
        <w:rPr>
          <w:rFonts w:hint="eastAsia" w:eastAsia="仿宋"/>
          <w:sz w:val="28"/>
          <w:szCs w:val="28"/>
          <w:lang w:val="en-US" w:eastAsia="zh-CN"/>
        </w:rPr>
        <w:t xml:space="preserve">年 </w:t>
      </w:r>
      <w:r>
        <w:rPr>
          <w:rFonts w:hint="eastAsia" w:eastAsia="仿宋"/>
          <w:sz w:val="28"/>
          <w:szCs w:val="28"/>
          <w:u w:val="single"/>
          <w:lang w:val="en-US" w:eastAsia="zh-CN"/>
        </w:rPr>
        <w:t xml:space="preserve">    </w:t>
      </w:r>
      <w:r>
        <w:rPr>
          <w:rFonts w:hint="eastAsia" w:eastAsia="仿宋"/>
          <w:sz w:val="28"/>
          <w:szCs w:val="28"/>
          <w:lang w:val="en-US" w:eastAsia="zh-CN"/>
        </w:rPr>
        <w:t>月</w:t>
      </w:r>
      <w:r>
        <w:rPr>
          <w:rFonts w:hint="eastAsia" w:eastAsia="仿宋"/>
          <w:sz w:val="28"/>
          <w:szCs w:val="28"/>
          <w:u w:val="single"/>
          <w:lang w:val="en-US" w:eastAsia="zh-CN"/>
        </w:rPr>
        <w:t xml:space="preserve">   </w:t>
      </w:r>
      <w:r>
        <w:rPr>
          <w:rFonts w:hint="eastAsia" w:eastAsia="仿宋"/>
          <w:sz w:val="28"/>
          <w:szCs w:val="28"/>
          <w:lang w:val="en-US" w:eastAsia="zh-CN"/>
        </w:rPr>
        <w:t>日</w:t>
      </w:r>
    </w:p>
    <w:p w14:paraId="646F68DF">
      <w:pPr>
        <w:snapToGrid w:val="0"/>
        <w:spacing w:line="520" w:lineRule="exact"/>
        <w:jc w:val="left"/>
        <w:rPr>
          <w:rFonts w:ascii="仿宋" w:hAnsi="仿宋" w:eastAsia="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C25C0B"/>
    <w:rsid w:val="00012001"/>
    <w:rsid w:val="00035269"/>
    <w:rsid w:val="00044A55"/>
    <w:rsid w:val="00074660"/>
    <w:rsid w:val="00097814"/>
    <w:rsid w:val="000A013E"/>
    <w:rsid w:val="000A6613"/>
    <w:rsid w:val="000D1834"/>
    <w:rsid w:val="00104DA6"/>
    <w:rsid w:val="001414B2"/>
    <w:rsid w:val="00182B72"/>
    <w:rsid w:val="001A5B8B"/>
    <w:rsid w:val="001E7B97"/>
    <w:rsid w:val="00215ED3"/>
    <w:rsid w:val="00220E64"/>
    <w:rsid w:val="00231A42"/>
    <w:rsid w:val="00263DE5"/>
    <w:rsid w:val="002643BE"/>
    <w:rsid w:val="00271B1E"/>
    <w:rsid w:val="00271CE1"/>
    <w:rsid w:val="00274C75"/>
    <w:rsid w:val="00275AC7"/>
    <w:rsid w:val="002804D4"/>
    <w:rsid w:val="00283AA8"/>
    <w:rsid w:val="002963B7"/>
    <w:rsid w:val="002C0CF7"/>
    <w:rsid w:val="0032064F"/>
    <w:rsid w:val="00371BFC"/>
    <w:rsid w:val="003747C7"/>
    <w:rsid w:val="00384ED7"/>
    <w:rsid w:val="003D66B6"/>
    <w:rsid w:val="00400787"/>
    <w:rsid w:val="004165F1"/>
    <w:rsid w:val="004355C5"/>
    <w:rsid w:val="00454B46"/>
    <w:rsid w:val="00466C2B"/>
    <w:rsid w:val="00487E9D"/>
    <w:rsid w:val="00491567"/>
    <w:rsid w:val="004A70A9"/>
    <w:rsid w:val="004E4491"/>
    <w:rsid w:val="004F1576"/>
    <w:rsid w:val="004F2D4F"/>
    <w:rsid w:val="00522DD5"/>
    <w:rsid w:val="00552DAD"/>
    <w:rsid w:val="005A16DB"/>
    <w:rsid w:val="005A6591"/>
    <w:rsid w:val="006012BE"/>
    <w:rsid w:val="0060727F"/>
    <w:rsid w:val="00642FA4"/>
    <w:rsid w:val="006444B3"/>
    <w:rsid w:val="00676DD5"/>
    <w:rsid w:val="006860C2"/>
    <w:rsid w:val="00691A6E"/>
    <w:rsid w:val="006B770B"/>
    <w:rsid w:val="006C0059"/>
    <w:rsid w:val="006C22FE"/>
    <w:rsid w:val="006C6CF3"/>
    <w:rsid w:val="006D1C2F"/>
    <w:rsid w:val="006F0087"/>
    <w:rsid w:val="00720F0D"/>
    <w:rsid w:val="00737FD0"/>
    <w:rsid w:val="00752638"/>
    <w:rsid w:val="00757D7F"/>
    <w:rsid w:val="007745D5"/>
    <w:rsid w:val="0077736E"/>
    <w:rsid w:val="00793681"/>
    <w:rsid w:val="007B7B36"/>
    <w:rsid w:val="007C639F"/>
    <w:rsid w:val="007F3467"/>
    <w:rsid w:val="007F53F0"/>
    <w:rsid w:val="00820706"/>
    <w:rsid w:val="00862275"/>
    <w:rsid w:val="0087614A"/>
    <w:rsid w:val="008817A0"/>
    <w:rsid w:val="0088232A"/>
    <w:rsid w:val="00903639"/>
    <w:rsid w:val="009351EB"/>
    <w:rsid w:val="009A4825"/>
    <w:rsid w:val="009F7573"/>
    <w:rsid w:val="00A039D8"/>
    <w:rsid w:val="00A12F83"/>
    <w:rsid w:val="00A1313C"/>
    <w:rsid w:val="00A211E0"/>
    <w:rsid w:val="00A26F45"/>
    <w:rsid w:val="00A27403"/>
    <w:rsid w:val="00A64C61"/>
    <w:rsid w:val="00A747A3"/>
    <w:rsid w:val="00A854BB"/>
    <w:rsid w:val="00AA14E9"/>
    <w:rsid w:val="00AB04FF"/>
    <w:rsid w:val="00AB4F9D"/>
    <w:rsid w:val="00AD274D"/>
    <w:rsid w:val="00AE25F3"/>
    <w:rsid w:val="00B02AB7"/>
    <w:rsid w:val="00B2079D"/>
    <w:rsid w:val="00B41A5B"/>
    <w:rsid w:val="00B469BE"/>
    <w:rsid w:val="00B620DB"/>
    <w:rsid w:val="00B64B55"/>
    <w:rsid w:val="00B81568"/>
    <w:rsid w:val="00B87374"/>
    <w:rsid w:val="00B95625"/>
    <w:rsid w:val="00BD52AB"/>
    <w:rsid w:val="00C22C99"/>
    <w:rsid w:val="00C245E9"/>
    <w:rsid w:val="00C25C0B"/>
    <w:rsid w:val="00C36447"/>
    <w:rsid w:val="00C4436E"/>
    <w:rsid w:val="00C55545"/>
    <w:rsid w:val="00CC474B"/>
    <w:rsid w:val="00CD4170"/>
    <w:rsid w:val="00CD479E"/>
    <w:rsid w:val="00CF0830"/>
    <w:rsid w:val="00CF1F66"/>
    <w:rsid w:val="00D04A58"/>
    <w:rsid w:val="00D15C9A"/>
    <w:rsid w:val="00D16BFE"/>
    <w:rsid w:val="00D17D3A"/>
    <w:rsid w:val="00D32CEC"/>
    <w:rsid w:val="00D34396"/>
    <w:rsid w:val="00D43DE1"/>
    <w:rsid w:val="00D857BA"/>
    <w:rsid w:val="00DA167B"/>
    <w:rsid w:val="00DF2636"/>
    <w:rsid w:val="00E20FBE"/>
    <w:rsid w:val="00E31D26"/>
    <w:rsid w:val="00E552F8"/>
    <w:rsid w:val="00E62FCA"/>
    <w:rsid w:val="00E73D63"/>
    <w:rsid w:val="00E73E8E"/>
    <w:rsid w:val="00EB5438"/>
    <w:rsid w:val="00EB7166"/>
    <w:rsid w:val="00F0007D"/>
    <w:rsid w:val="00F35C14"/>
    <w:rsid w:val="00F76DF0"/>
    <w:rsid w:val="00F86BF6"/>
    <w:rsid w:val="00FB580D"/>
    <w:rsid w:val="00FE45A6"/>
    <w:rsid w:val="05233B54"/>
    <w:rsid w:val="0892505B"/>
    <w:rsid w:val="0D3944E9"/>
    <w:rsid w:val="11E57037"/>
    <w:rsid w:val="14584948"/>
    <w:rsid w:val="181D051D"/>
    <w:rsid w:val="1D1969FB"/>
    <w:rsid w:val="1E70312D"/>
    <w:rsid w:val="27C838A6"/>
    <w:rsid w:val="2EF1633F"/>
    <w:rsid w:val="342A4B3C"/>
    <w:rsid w:val="3C0F349F"/>
    <w:rsid w:val="43D1704B"/>
    <w:rsid w:val="459A707A"/>
    <w:rsid w:val="4DF63786"/>
    <w:rsid w:val="56442E2B"/>
    <w:rsid w:val="56D25409"/>
    <w:rsid w:val="59EB5CF8"/>
    <w:rsid w:val="5CBB5287"/>
    <w:rsid w:val="6F285C6B"/>
    <w:rsid w:val="70EA428A"/>
    <w:rsid w:val="713118C3"/>
    <w:rsid w:val="724036E1"/>
    <w:rsid w:val="785C57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Arial" w:hAnsi="Arial" w:cs="Arial"/>
      <w:b/>
      <w:bCs/>
      <w:color w:val="333333"/>
      <w:kern w:val="0"/>
      <w:sz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3"/>
    <w:qFormat/>
    <w:uiPriority w:val="0"/>
    <w:pPr>
      <w:tabs>
        <w:tab w:val="center" w:pos="4153"/>
        <w:tab w:val="right" w:pos="8306"/>
      </w:tabs>
      <w:snapToGrid w:val="0"/>
      <w:jc w:val="left"/>
    </w:pPr>
    <w:rPr>
      <w:sz w:val="18"/>
      <w:szCs w:val="18"/>
    </w:rPr>
  </w:style>
  <w:style w:type="paragraph" w:styleId="4">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555555"/>
      <w:u w:val="none"/>
    </w:rPr>
  </w:style>
  <w:style w:type="paragraph" w:customStyle="1" w:styleId="8">
    <w:name w:val="reader-word-layer reader-word-s1-17"/>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reader-word-layer reader-word-s1-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reader-word-layer reader-word-s1-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1">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12">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reader-word-layer reader-word-s2-4"/>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reader-word-layer reader-word-s2-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
    <w:name w:val="reader-word-layer reader-word-s2-3"/>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reader-word-layer reader-word-s1-12"/>
    <w:basedOn w:val="1"/>
    <w:qFormat/>
    <w:uiPriority w:val="0"/>
    <w:pPr>
      <w:widowControl/>
      <w:spacing w:before="100" w:beforeAutospacing="1" w:after="100" w:afterAutospacing="1"/>
      <w:jc w:val="left"/>
    </w:pPr>
    <w:rPr>
      <w:rFonts w:ascii="宋体" w:hAnsi="宋体" w:cs="宋体"/>
      <w:kern w:val="0"/>
      <w:sz w:val="24"/>
    </w:rPr>
  </w:style>
  <w:style w:type="character" w:customStyle="1" w:styleId="22">
    <w:name w:val="页眉 Char"/>
    <w:basedOn w:val="6"/>
    <w:link w:val="4"/>
    <w:qFormat/>
    <w:uiPriority w:val="0"/>
    <w:rPr>
      <w:kern w:val="2"/>
      <w:sz w:val="18"/>
      <w:szCs w:val="18"/>
    </w:rPr>
  </w:style>
  <w:style w:type="character" w:customStyle="1" w:styleId="23">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350</Words>
  <Characters>350</Characters>
  <Lines>7</Lines>
  <Paragraphs>2</Paragraphs>
  <TotalTime>0</TotalTime>
  <ScaleCrop>false</ScaleCrop>
  <LinksUpToDate>false</LinksUpToDate>
  <CharactersWithSpaces>370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2022-06-17T00:49:00Z</dcterms:created>
  <dc:creator>dwb</dc:creator>
  <cp:lastModifiedBy>Echo</cp:lastModifiedBy>
  <cp:lastPrinted>2017-04-25T00:18:00Z</cp:lastPrinted>
  <dcterms:modified xsi:type="dcterms:W3CDTF">2025-09-26T08:39:27Z</dcterms:modified>
  <dc:title>惠州市第三人民医院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EC01D3103D414FB1B62370D392E5617B_13</vt:lpwstr>
  </property>
  <property fmtid="{D5CDD505-2E9C-101B-9397-08002B2CF9AE}" pid="4" name="KSOTemplateDocerSaveRecord">
    <vt:lpwstr>eyJoZGlkIjoiNzM2MGFjYWNiOWE0NDI3MDYxMzMyNTZlNTI5YWFkNWEiLCJ1c2VySWQiOiIxMjAyOTMzOTQ1In0=</vt:lpwstr>
  </property>
</Properties>
</file>