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附件1</w:t>
      </w:r>
    </w:p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r>
        <w:rPr>
          <w:rFonts w:eastAsia="方正小标宋_GBK" w:cs="方正小标宋_GBK"/>
          <w:sz w:val="44"/>
          <w:szCs w:val="44"/>
        </w:rPr>
        <w:t>政府信息公开申请表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3F22"/>
    <w:rsid w:val="42E3159B"/>
    <w:rsid w:val="6B1017BB"/>
    <w:rsid w:val="76B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2021-01-06T03:10:00Z</dcterms:created>
  <dc:creator>苍狗又白云</dc:creator>
  <cp:lastModifiedBy>Administrator</cp:lastModifiedBy>
  <dcterms:modified xsi:type="dcterms:W3CDTF">2021-06-21T03:36:50Z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