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毛小武同志简历</w:t>
      </w:r>
    </w:p>
    <w:p>
      <w:pPr>
        <w:spacing w:line="560" w:lineRule="exact"/>
        <w:jc w:val="center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毛小武，男，汉族，1964年4月生，籍贯湖南芷江，1982年9月参加工作，1993年12月加入中国共产党，在职大学学历，中共党员。曾任广西防城港市政府法制办公室主任，市法学会副会长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。工作简历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如下：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1980.09-1982.09湖南省纺织工业学校棉纺专业学习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1982.09-1987.02湖南省洪江市纺织厂技术员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1987.02-1991.05湖南省芷江县人民法院书记员、助理审判员</w:t>
      </w:r>
    </w:p>
    <w:p>
      <w:pPr>
        <w:spacing w:line="560" w:lineRule="exact"/>
        <w:ind w:left="2558" w:leftChars="304" w:hanging="1920" w:hanging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1991.05-1994.03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湖南省芷江县委政法委综治专干、办公室副主任</w:t>
      </w:r>
    </w:p>
    <w:p>
      <w:pPr>
        <w:spacing w:line="560" w:lineRule="exact"/>
        <w:ind w:left="2554" w:leftChars="1216" w:firstLine="264" w:firstLineChars="100"/>
        <w:rPr>
          <w:rFonts w:hint="eastAsia" w:ascii="Times New Roman" w:hAnsi="Times New Roman" w:eastAsia="仿宋_GB2312" w:cs="Times New Roman"/>
          <w:spacing w:val="-28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2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8"/>
          <w:sz w:val="32"/>
          <w:szCs w:val="32"/>
        </w:rPr>
        <w:t>1989.10-1992.06在湘潭大学法学院法律专业学习</w:t>
      </w:r>
      <w:r>
        <w:rPr>
          <w:rFonts w:hint="eastAsia" w:ascii="Times New Roman" w:hAnsi="Times New Roman" w:eastAsia="仿宋_GB2312" w:cs="Times New Roman"/>
          <w:spacing w:val="-28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1994.03-1995.02湖南省芷江县水宽乡政府司法助理员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1995.02-1998.09湖南省芷江县司法局办公室主任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1998.09-2000.03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湖南省怀化市司法局办公室副主任、主任科员</w:t>
      </w:r>
    </w:p>
    <w:p>
      <w:pPr>
        <w:spacing w:line="560" w:lineRule="exact"/>
        <w:ind w:firstLine="2880" w:firstLineChars="9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其间：1997.11定为副局级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2000.03-2000.04湖南省怀化市司法局主任科员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2000.04-2002.05广西防城港市政府办公室主任科员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2002.05-2003.10广西防城港市政府办公室督查科科长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2003.10-2004.07广西防城港市政府办公室督查室主任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2004.07-2009.12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广西防城港市政府法制办公室副主任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副处级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2009.12-2012.05广西防城港市政府法制办公室副主任，市法</w:t>
      </w:r>
    </w:p>
    <w:p>
      <w:pPr>
        <w:spacing w:line="560" w:lineRule="exact"/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学会副会长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2012.05-2013.05广西防城港市政府法制办公室主任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试用期</w:t>
      </w:r>
    </w:p>
    <w:p>
      <w:pPr>
        <w:spacing w:line="560" w:lineRule="exact"/>
        <w:ind w:firstLine="2880" w:firstLineChars="9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，市法学会副会长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2013.05-2015.12广西防城港市政府法制办公室主任，市法学</w:t>
      </w:r>
    </w:p>
    <w:p>
      <w:pPr>
        <w:spacing w:line="560" w:lineRule="exact"/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会副会长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91"/>
    <w:rsid w:val="001D16EF"/>
    <w:rsid w:val="00756CCB"/>
    <w:rsid w:val="007F0D94"/>
    <w:rsid w:val="009B61C6"/>
    <w:rsid w:val="009F1991"/>
    <w:rsid w:val="095E6AFA"/>
    <w:rsid w:val="1AE5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598</Characters>
  <Lines>4</Lines>
  <Paragraphs>1</Paragraphs>
  <TotalTime>1</TotalTime>
  <ScaleCrop>false</ScaleCrop>
  <LinksUpToDate>false</LinksUpToDate>
  <CharactersWithSpaces>701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2025-08-25T02:58:00Z</dcterms:created>
  <dc:creator>宇涵 毛</dc:creator>
  <cp:lastModifiedBy>水波&amp;卿盈（panjinbo）</cp:lastModifiedBy>
  <dcterms:modified xsi:type="dcterms:W3CDTF">2025-08-25T03:09:26Z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