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附件</w:t>
      </w:r>
      <w:r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食品安全监督抽检合格产品信息</w:t>
      </w:r>
    </w:p>
    <w:tbl>
      <w:tblPr>
        <w:tblStyle w:val="3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00"/>
        <w:gridCol w:w="1550"/>
        <w:gridCol w:w="1876"/>
        <w:gridCol w:w="877"/>
        <w:gridCol w:w="1094"/>
        <w:gridCol w:w="1028"/>
        <w:gridCol w:w="1250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tblHeader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被抽样单位省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东莞市燕东保健品实业有限公司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广东省东莞市谢岗镇曹乐工业城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广西鑫海药业连锁股份有限公司防城振兴西路分店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燕东氨基酸口服液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10ml/支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20230307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广西含笑堂生物制品有限公司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广西钦州市钦北区皇马工业园一区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广西鑫海药业连锁股份有限公司防城振兴西路分店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含笑堂牌金银花罗汉果胖大海糖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22122624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南宁海王健康生物科技有限公司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南宁市友谊路48-19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广西鸿翔一心堂药业有限责任公司防城防东路店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海王金樽牌牡蛎大豆肽肉碱口服液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20221221069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北京市东风保健营养品有限责任公司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北京市平谷区新城北部产业用地M2-2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广西中弘药业连锁有限公司防城港市防城区第十七分店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北京人参蜂王浆口服液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10ml/支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20230404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广东太阳神集团有限公司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东莞市黄江镇黄牛埔水库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防城港市防城区百姓康宁大药房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太阳神牌猴头菇胃肠保健口服液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10mL/支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HW2302001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潮州市雅力斯科技实业有限公司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广东省潮州市湘桥区磷溪镇西坑村鹿湖山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广西鑫海药业连锁股份有限公司东兴贵州路分店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雅力斯芡实山楂茯苓咀嚼片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230501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天津中威和治药业有限公司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天津宝坻经济开发区宝中道29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广西鑫海药业连锁股份有限公司港口区桃源路分店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和治爱康九亨牌甘草葛根口服液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10ml/支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230202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福建上普药业有限公司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福建省厦门火炬高新区（翔安）产业区同龙二路605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单元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广西鑫海药业连锁股份有限公司港口区桃源路分店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上普牌铁锌氨基酸口服液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2023020701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广东威士雅健康科技股份有限公司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潮州市潮安区庵埠威士雅大厦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广西中弘药业连锁有限公司防城港市港口区第一分店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威士雅牌氨基酸口服液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0260512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威海紫光优健科技股份有限公司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山东省威海市经济技术开发区成大路1580-6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广西桂翰百姓人家大药房有限责任公司上思七分店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金奥力牌蛋白粉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400g/罐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N2B1023051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北京澳特舒尔保健品开发有限公司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北京市房山区窦店镇秋实工业小区1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广西桂翰百姓人家大药房有限责任公司上思十分店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碧生源牌常菁茶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04230401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威海南波湾生物技术有限公司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山东省威海市经济技术开发区崮山镇东安路177-2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179-8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广西桂翰百姓人家大药房有限责任公司上思十分店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金奥力牌鱼胶原蛋白维C维E粉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MA2922051B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湖北康恩萃药业有限公司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咸宁市崇阳县天城镇经济开发区丰日大道南侧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广西桂翰百姓人家大药房有限责任公司上思七分店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麦金利牌益生菌粉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20230501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山东正奇生物制品有限公司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山东省泰安市宁阳县洸河湿地景区北2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公里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广西桂翰百姓人家大药房有限责任公司上思八分店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康投®维生素C凝胶糖果（青苹果味）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2g/粒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230613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江西广恩和药业股份有限公司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江西省吉安市永丰县城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防城港市防城区多爱奶粉防东路店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美媛春牌钙锌口服液（水蜜桃味）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10mL/支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230201 173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西安佳诚药业有限公司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陕西省西咸新区泾河新城美国科技产业园佳禾厂区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防城港市鑫腾贸易有限公司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天添牌锌灵冲剂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20230701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威海百合生物技术股份有限公司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荣成市天鹅湖经济技术开发区成大路552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防城港市防城区婴乐印象母婴生活馆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百合康牌钙锌口服液（草莓味）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10mL/支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5120022006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斯必利药业（厦门）有限公司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福建省厦门市同安区同安工业集中区思明园115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号之二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广西鑫海药业连锁股份有限公司防城防港大道分店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美莱健牌胖大海枇杷糖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20230704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威海百合生物技术股份有限公司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荣成市天鹅湖经济技术开发区成大路552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防城港市防城区百姓康宁大药房教师街分店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百合康牌锌凝胶糖果（青苹果味）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3g/粒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3102023009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江西三诚实业有限公司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江西省宜春市樟树市城北工业园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防城港市防城区百姓康宁大药房教师街分店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盛世三诚牌维生素C咀嚼片（甜橙味）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20230102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广东省阳春市信德生物科技发展有限公司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阳春市春城莲平北路西侧信德科技工业园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防城港市防城区百姓康宁大药房防邕路分店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黄金海岸®维生素C咀嚼片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20221219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华润圣海健康科技有限公司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山东省淄博市高新区青龙山路2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防城港市防城区百姓康宁大药房防钦分店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步長®钙咀嚼片（牛奶味）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P2303241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武汉市东湖新技术开发区高新二路388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号武汉光谷国际生物医药企业加速器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1-4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层（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）厂房二号；武汉东湖新技术开发区佛祖岭街道高新四路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号武汉中新环保产品研发基地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楼（自贸区武汉片区）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广西大参林连锁药店有限公司防城大和分店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潍至康®钙咀嚼片（牛奶味）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20230302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江西樟树市庆仁保健品有限公司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江西省樟树市福城工业园新民路133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防城同德大药房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庆仁牌钙铁氨基酸口服液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20221101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广东盛泰华生物制药有限公司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普宁市云落镇云落村广汕公路南侧恒得药业有限公司综合性厂房1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幢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广西鸿翔一心堂药业有限责任公司防城港市防城区防邕路店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环西牌氨基酸口服液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10ml/支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230217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浙江新维士生物科技有限公司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浙江省台州市天台县花前工业园区园南路6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防城港市防城区百姓康宁大药房防钦分店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步長®B族维生素咀嚼片（柑橘味）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5123092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山东东阿益生堂阿胶保健食品有限公司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山东省东阿县胶光路76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南宁市百和药业连锁有限责任公司上思店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鲁阿井牌东阿益生堂阿胶浆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广东健林医药科技有限公司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东莞松山湖高新技术产业开发区台湾高科技园桃园路1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号莞台生物技术合作育成中心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室、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楼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广西中弘药业连锁有限公司防城港市防城区第十三分店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健林在线®蛋白粉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DE0802-01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威海百合生物技术股份有限公司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荣成市天鹅湖经济技术开发区成大路552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防城港市防城区百姓康宁大药房育才分店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百合康牌维生素C凝胶糖果（甜橙味）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3g/粒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3101722016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安徽省纽斯康生物工程有限公司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安徽省合肥市庐江县庐城镇移湖西路48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防城港市防城区百姓康宁大药房育才分店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Ofmom®钙维生素D维生素K咀嚼片（甜橙味）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20220403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新疆绿康罗布麻有限公司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新疆乌鲁木齐市北京南路75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防城港市防城区百姓康宁大药房防邕路分店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罗布麻茶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230254D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鑫玺生物科技股份有限公司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江西省宜春市樟树市城北经济技术开发区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防城港市防城区百姓康宁大药房防东分店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鑫玺牌罗汉果糖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20221219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鑫玺生物科技股份有限公司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江西省宜春市樟树市城北经济技术开发区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防城港市防城区百姓康宁大药房防东分店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鑫玺牌胖大海糖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20230103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广西康愉生物股份有限公司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贵港市平南县工业园（地块A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）农民工创业园内第五栋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防城港市防城区仁福大药房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盛坤牌麻仁当归茶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23020101626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四川同兴天然植物药业有限公司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四川省德阳市中江县经济开发区迎宾大道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广西大参林连锁药店有限公司防城大和分店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济福生牌丹参茶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230502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纽斯葆广赛(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广东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生物科技股份有限公司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广州市从化区明珠工业园兴业路1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lang w:val="en-US" w:eastAsia="zh-CN" w:bidi="ar"/>
              </w:rPr>
              <w:t>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广西鸿翔一心堂药业有限责任公司防城港市防城区防邕路店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纽斯葆牌B族维生素咀嚼片（哈密瓜味）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800mg/片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23BR043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江西康宝医药生物科技有限公司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江西省宜春市樟树市工业开发区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南宁市百和药业连锁有限责任公司上思店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东方同康宝牌东方钙片（中老年型）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2.0g/片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20230703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上思县超顺饮食店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自消餐具（碗）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上思县黄姐饮食店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自消餐具（碗）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上思县孙开展餐饮店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自消餐具（碗）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上思县李记餐饮店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自消餐具（碗）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上思县好卖餐饮店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自消餐具（碗）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上思县常乐餐馆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自消餐具（碗）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上思县鲁味美食店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自消餐具（碗）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上思县存大饮食店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自消餐具（碗）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东兴市周姨牛腩粉店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不锈钢碗（自消餐具）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东兴市许记金马削面店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杯子（自消餐具）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东兴市李禄餐饮店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不锈钢碗（自消餐具）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东兴市招牌牛腩粉店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不锈钢碗（自消餐具）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东兴市光记牛肉店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东兴市杨雪姐粉店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不锈钢碗（自消餐具）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东兴兴桥卷粉店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东兴市桂百风味菜馆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菜碟（自消餐具）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东兴市头啖汤餐饮店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华润怡宝饮料(肇庆)有限公司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肇庆高新区亚铝大街东16号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防城港市港口区可的生活超市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怡宝至本清润柠檬茶果汁茶饮料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2023-02-04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温县源汇调味食品有限公司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温县产业集聚区谷黄路中段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防城港市港口区可的生活超市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马铃薯淀粉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广西碧海食品饮料有限公司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防城港市港口区公车工业园区Ａ区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广西碧海食品饮料有限公司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康聖泉饮用纯净水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山东龙口兴隆粉丝有限公司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龙口市龙港开发区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防城港市豪铭君超市有限公司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200g/包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广西碧海食品饮料有限公司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防城港市港口区公车工业园A区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广西碧海食品饮料有限公司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兄弟万福包装饮用水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2023-07-20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厦门银鹭食品集团有限公司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福建省厦门市厦门银鹭高科技园区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防城港市玉祥商贸有限公司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雀巢茶萃柠檬冻红茶果汁茶饮料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邢台弘兴食品有限公司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河北省邢台市高新技术产业开发区（莲子镇镇莲子镇村西）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防城港市防城区华隆购物中心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木薯淀粉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上海爱之味食品有限公司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上海市松江区车墩镇北松公路5268号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防城港永旺天和商贸有限公司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燕麦香浓原味麦芽乳饮料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330ml/盒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2023-03-23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欧力食品有限公司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安徽省马鞍山市当涂县经济开发区隆昌南路9号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防城港永旺天和商贸有限公司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醇香新燕麦奶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250毫升/瓶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山东谷淦食品有限公司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山东省淄博市张店区南定镇马庄山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防城港永旺天和商贸有限公司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咖啡奶茶（奶茶饮料）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天地壹号饮料股份有限公司江门二分厂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广东省江门市蓬江区棠下镇金桐三路121号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防城港市防城区华石镇颜超超市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苹果醋饮料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330ml/罐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2022-09-13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防城港市防城区老国大排档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碟子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防城港市防城区茴香农家饭店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钦州市钦南区宏进食品有限公司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钦州市钦南区南珠高岭居委会郑屋队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防城港市防城区吉百惠连锁超市扶隆店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柠檬味饮料（含气）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400毫升/瓶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山东禹茗食品有限公司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山东省邹平市码头镇赵家村58号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防城港市防城区那梭吉百惠超市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食用淀粉（玉米淀粉）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2023-05-20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广西金庆光贸易有限公司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广西南宁市良庆建设路南二里三巷1、2号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防城港市防城区江山美特惠超市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石家庄市中兴糖业有限公司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晋州307国道264公里处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防城港市防城区那梭吉百惠超市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木薯淀粉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2023-05-27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防城港市防城区老大桂林米粉店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防城港市防城区盛隆桂林米粉店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茅岭陈二快餐店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茅岭常发饭店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防城港市防城区旺顺阁肠粉店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碟子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防城港市蓝山食品饮料有限公司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防城区那梭镇十万大山南麓（蓝山）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防城港市蓝山食品饮料有限公司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八桂宝花饮用天然泉水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广西百越食品有限公司白石牙天然泉水厂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防城港市防城区扶隆镇西江村那罗组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广西百越食品有限公司白石牙天然泉水厂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百越山泉包装饮用水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368ml/瓶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防城港市防城区茅岭红达餐饮店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晋江恒兴食品有限公司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福建省泉州市晋江市灵源街道小浯塘社区锦山路49号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广西泓福优选超市有限公司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红薯淀粉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上思县高山天然泉水开发有限公司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上思县公正乡大吉村柳岜屯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上思县高山天然泉水开发有限公司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其他饮用水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18.6L/桶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防城港市防城区祥源老友粉店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2023-08-30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防城港市防城区古二粉店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2023-08-30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上思县利发食品加工厂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上思县思阳镇广元村平广屯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上思县利发食品加工厂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鲜湿淀粉条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防城区滩营乡垌美农场饭店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碟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2023-08-30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防城港市防城区煲煲靚餐饮店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2023-08-30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防城港市防城区夏记靓粥店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2023-08-30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上思县利发食品加工厂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上思县思阳镇广元村平广屯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上思县利发食品加工厂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鲜湿淀粉片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防城港市防城区昌正米粉加工厂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防城区城南村公所旁边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防城港市防城区昌正米粉加工厂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鲜湿淀粉条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防城港市华峰进源食品有限公司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防城区白龙路（原部队汽车连内）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防城港市华峰进源食品有限公司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鲜湿淀粉条（小麦淀粉条）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防城港市防城区东铭食品加工厂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防城区冲仑村协二组（协境小学旁）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防城港市防城区东铭食品加工厂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鲜湿淀粉条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2023-08-31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防城港市港口区越德美鸡饮食店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防城港市港口区敏香缘饮食店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汤勺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防城港市港口区广龙宝山庄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菜盘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防城港市港口区江河湖羊肉粉店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防城港市港口区柴火东北铁锅炖馆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茶杯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防城港市港口区企沙镇小熊粥铺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防城港市港口区陆家凉皮店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广西防城港市港口区西湾广场恒信花园恒河苑1号楼105铺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防城港市港口区陆家凉皮店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凉皮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东莞市优品惠食品有限公司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广东省东莞市谢岗镇谢山平山路六巷1号20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1室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防城港市兄弟万家福商贸有限公司港口区第五分公司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2023-07-23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山东龙口兴隆粉丝有限公司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龙口市龙港开发区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防城港市兄弟万家福商贸有限公司港口区第五分公司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E7FAE"/>
    <w:rsid w:val="17DE9B6F"/>
    <w:rsid w:val="3FBF5687"/>
    <w:rsid w:val="5937F44B"/>
    <w:rsid w:val="BEEE814D"/>
    <w:rsid w:val="DCEDFF08"/>
    <w:rsid w:val="DEFD8FEE"/>
    <w:rsid w:val="E7EE7FAE"/>
    <w:rsid w:val="E9FF71C7"/>
    <w:rsid w:val="F7FB5FA9"/>
    <w:rsid w:val="FB3D25A5"/>
    <w:rsid w:val="FEA9EEF6"/>
    <w:rsid w:val="FFB9D8AF"/>
    <w:rsid w:val="FFFFE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ED7D31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ED7D31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书宋_GBK" w:hAnsi="方正书宋_GBK" w:eastAsia="方正书宋_GBK" w:cs="方正书宋_GBK"/>
      <w:color w:val="ED7D31"/>
      <w:sz w:val="20"/>
      <w:szCs w:val="20"/>
      <w:u w:val="none"/>
    </w:rPr>
  </w:style>
  <w:style w:type="character" w:customStyle="1" w:styleId="8">
    <w:name w:val="font31"/>
    <w:basedOn w:val="4"/>
    <w:uiPriority w:val="0"/>
    <w:rPr>
      <w:rFonts w:hint="eastAsia" w:ascii="方正书宋_GBK" w:hAnsi="方正书宋_GBK" w:eastAsia="方正书宋_GBK" w:cs="方正书宋_GBK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4385</Words>
  <Characters>5512</Characters>
  <Lines>0</Lines>
  <Paragraphs>0</Paragraphs>
  <TotalTime>5</TotalTime>
  <ScaleCrop>false</ScaleCrop>
  <LinksUpToDate>false</LinksUpToDate>
  <CharactersWithSpaces>5512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2022-11-19T17:16:00Z</dcterms:created>
  <dc:creator>gxxc</dc:creator>
  <cp:lastModifiedBy>利晓凤</cp:lastModifiedBy>
  <dcterms:modified xsi:type="dcterms:W3CDTF">2023-10-07T16:23:50Z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