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E8" w:rsidRPr="001F3F6A" w:rsidRDefault="007A7AE8" w:rsidP="007A7AE8">
      <w:pPr>
        <w:spacing w:line="840" w:lineRule="exact"/>
        <w:jc w:val="center"/>
        <w:rPr>
          <w:rFonts w:eastAsia="方正大标宋_GBK"/>
          <w:b/>
          <w:color w:val="FF0000"/>
          <w:w w:val="76"/>
          <w:sz w:val="78"/>
          <w:szCs w:val="78"/>
        </w:rPr>
      </w:pPr>
      <w:r w:rsidRPr="001F3F6A">
        <w:rPr>
          <w:rFonts w:eastAsia="方正大标宋_GBK" w:hint="eastAsia"/>
          <w:b/>
          <w:color w:val="FF0000"/>
          <w:w w:val="76"/>
          <w:sz w:val="78"/>
          <w:szCs w:val="78"/>
        </w:rPr>
        <w:t>防城港市绩效考评领导小组</w:t>
      </w:r>
    </w:p>
    <w:p w:rsidR="007A7AE8" w:rsidRPr="004B79E2" w:rsidRDefault="007A7AE8" w:rsidP="004D7349">
      <w:pPr>
        <w:spacing w:afterLines="98" w:line="1420" w:lineRule="exact"/>
        <w:jc w:val="center"/>
        <w:rPr>
          <w:rFonts w:eastAsia="方正大标宋_GBK"/>
          <w:b/>
          <w:color w:val="000000"/>
          <w:spacing w:val="120"/>
          <w:w w:val="75"/>
          <w:sz w:val="110"/>
          <w:szCs w:val="110"/>
        </w:rPr>
      </w:pPr>
      <w:r w:rsidRPr="001F3F6A">
        <w:rPr>
          <w:rFonts w:eastAsia="方正大标宋_GBK" w:hint="eastAsia"/>
          <w:b/>
          <w:color w:val="FF0000"/>
          <w:spacing w:val="120"/>
          <w:w w:val="75"/>
          <w:sz w:val="110"/>
          <w:szCs w:val="110"/>
        </w:rPr>
        <w:t>办公室文件</w:t>
      </w:r>
    </w:p>
    <w:p w:rsidR="007A7AE8" w:rsidRPr="006D1E63" w:rsidRDefault="007A7AE8" w:rsidP="007A7AE8">
      <w:pPr>
        <w:spacing w:line="700" w:lineRule="exact"/>
        <w:jc w:val="center"/>
        <w:rPr>
          <w:color w:val="000000"/>
          <w:szCs w:val="32"/>
        </w:rPr>
      </w:pPr>
      <w:r w:rsidRPr="004B79E2">
        <w:rPr>
          <w:rFonts w:hint="eastAsia"/>
          <w:color w:val="000000"/>
          <w:szCs w:val="32"/>
        </w:rPr>
        <w:t>防绩办发</w:t>
      </w:r>
      <w:r w:rsidRPr="009072F6">
        <w:rPr>
          <w:rFonts w:ascii="Times New Roman"/>
          <w:color w:val="000000"/>
          <w:szCs w:val="32"/>
        </w:rPr>
        <w:t>〔</w:t>
      </w:r>
      <w:r w:rsidRPr="009072F6">
        <w:rPr>
          <w:rFonts w:ascii="Times New Roman"/>
          <w:color w:val="000000"/>
          <w:szCs w:val="32"/>
        </w:rPr>
        <w:t>20</w:t>
      </w:r>
      <w:r w:rsidR="009072F6" w:rsidRPr="009072F6">
        <w:rPr>
          <w:rFonts w:ascii="Times New Roman"/>
          <w:color w:val="000000"/>
          <w:szCs w:val="32"/>
        </w:rPr>
        <w:t>20</w:t>
      </w:r>
      <w:r w:rsidRPr="009072F6">
        <w:rPr>
          <w:rFonts w:ascii="Times New Roman"/>
          <w:color w:val="000000"/>
          <w:szCs w:val="32"/>
        </w:rPr>
        <w:t>〕</w:t>
      </w:r>
      <w:r w:rsidR="00F71EE2">
        <w:rPr>
          <w:rFonts w:ascii="Times New Roman" w:hint="eastAsia"/>
          <w:color w:val="000000"/>
          <w:szCs w:val="32"/>
        </w:rPr>
        <w:t>6</w:t>
      </w:r>
      <w:r w:rsidRPr="004B79E2">
        <w:rPr>
          <w:rFonts w:hint="eastAsia"/>
          <w:color w:val="000000"/>
          <w:szCs w:val="32"/>
        </w:rPr>
        <w:t>号</w:t>
      </w:r>
    </w:p>
    <w:p w:rsidR="007A7AE8" w:rsidRPr="00456C80" w:rsidRDefault="004D7349" w:rsidP="007A7AE8">
      <w:pPr>
        <w:spacing w:line="700" w:lineRule="exact"/>
        <w:ind w:leftChars="15" w:left="47" w:firstLineChars="700" w:firstLine="4060"/>
        <w:rPr>
          <w:rFonts w:eastAsia="方正仿宋简体" w:cs="宋体"/>
          <w:color w:val="FF0000"/>
          <w:position w:val="-2"/>
          <w:sz w:val="58"/>
          <w:szCs w:val="58"/>
        </w:rPr>
      </w:pPr>
      <w:r>
        <w:rPr>
          <w:rFonts w:eastAsia="方正仿宋简体" w:cs="宋体"/>
          <w:noProof/>
          <w:color w:val="FF0000"/>
          <w:position w:val="-2"/>
          <w:sz w:val="58"/>
          <w:szCs w:val="58"/>
        </w:rPr>
        <w:pict>
          <v:group id="组合 1" o:spid="_x0000_s1030" style="position:absolute;left:0;text-align:left;margin-left:76.55pt;margin-top:283.5pt;width:442.2pt;height:9.05pt;z-index:251658240;mso-position-horizontal-relative:page;mso-position-vertical-relative:page" coordorigin="1588,7059" coordsize="88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">
            <v:line id="Line 3" o:spid="_x0000_s1031" style="position:absolute;visibility:visible" from="1588,7059" to="5613,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k+MQAAADaAAAADwAAAGRycy9kb3ducmV2LnhtbESPT4vCMBTE78J+h/AWvCya2oNKNYqr&#10;LiwIgn/w/GyebbF56Tax1m9vhAWPw8z8hpnOW1OKhmpXWFYw6EcgiFOrC84UHA8/vTEI55E1lpZJ&#10;wYMczGcfnSkm2t55R83eZyJA2CWoIPe+SqR0aU4GXd9WxMG72NqgD7LOpK7xHuCmlHEUDaXBgsNC&#10;jhUtc0qv+5tR8L1ej6LNtomXf7fVQn5tT4Pj+aRU97NdTEB4av07/N/+1QpieF0JN0DO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SOT4xAAAANoAAAAPAAAAAAAAAAAA&#10;AAAAAKECAABkcnMvZG93bnJldi54bWxQSwUGAAAAAAQABAD5AAAAkgMAAAAA&#10;" strokecolor="red" strokeweight="2.8pt"/>
            <v:line id="Line 4" o:spid="_x0000_s1032" style="position:absolute;visibility:visible" from="6407,7059" to="10432,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RBY8UAAADaAAAADwAAAGRycy9kb3ducmV2LnhtbESPQWvCQBSE74L/YXmFXopuTKGWNBtR&#10;a6EgCFrx/My+JqHZt2l2E9N/3xUEj8PMfMOki8HUoqfWVZYVzKYRCOLc6ooLBcevj8krCOeRNdaW&#10;ScEfOVhk41GKibYX3lN/8IUIEHYJKii9bxIpXV6SQTe1DXHwvm1r0AfZFlK3eAlwU8s4il6kwYrD&#10;QokNrUvKfw6dUbDabObRdtfH69/ufSmfdqfZ8XxS6vFhWL6B8DT4e/jW/tQKnuF6Jdw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QRBY8UAAADaAAAADwAAAAAAAAAA&#10;AAAAAAChAgAAZHJzL2Rvd25yZXYueG1sUEsFBgAAAAAEAAQA+QAAAJMDAAAAAA==&#10;" strokecolor="red" strokeweight="2.8pt"/>
            <w10:wrap anchorx="page" anchory="page"/>
          </v:group>
        </w:pict>
      </w:r>
      <w:r w:rsidR="007A7AE8" w:rsidRPr="00456C80">
        <w:rPr>
          <w:rFonts w:eastAsia="方正仿宋简体" w:cs="宋体" w:hint="eastAsia"/>
          <w:color w:val="FF0000"/>
          <w:position w:val="-2"/>
          <w:sz w:val="58"/>
          <w:szCs w:val="58"/>
        </w:rPr>
        <w:t>★</w:t>
      </w:r>
    </w:p>
    <w:p w:rsidR="007A7AE8" w:rsidRDefault="007A7AE8" w:rsidP="007A7AE8">
      <w:pPr>
        <w:spacing w:line="500" w:lineRule="exact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7A7AE8" w:rsidRDefault="007A7AE8" w:rsidP="007A7AE8">
      <w:pPr>
        <w:spacing w:line="500" w:lineRule="exact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5349CA" w:rsidRDefault="005349CA" w:rsidP="007A7AE8">
      <w:pPr>
        <w:tabs>
          <w:tab w:val="left" w:pos="4050"/>
        </w:tabs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防城港市绩效考评领导小组</w:t>
      </w:r>
      <w:r w:rsidR="007A7AE8">
        <w:rPr>
          <w:rFonts w:ascii="方正小标宋简体" w:eastAsia="方正小标宋简体" w:hint="eastAsia"/>
          <w:bCs/>
          <w:color w:val="000000"/>
          <w:sz w:val="44"/>
          <w:szCs w:val="44"/>
        </w:rPr>
        <w:t>办公室</w:t>
      </w: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关于印发《自治区反馈</w:t>
      </w: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2019</w:t>
      </w: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年度社会评价防城港市</w:t>
      </w:r>
      <w:r w:rsidR="007A7AE8">
        <w:rPr>
          <w:rFonts w:ascii="Times New Roman" w:eastAsia="方正小标宋简体" w:hAnsi="方正小标宋简体" w:cs="方正小标宋简体" w:hint="eastAsia"/>
          <w:sz w:val="44"/>
          <w:szCs w:val="44"/>
        </w:rPr>
        <w:t xml:space="preserve">   </w:t>
      </w: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群众意见建议</w:t>
      </w:r>
      <w:r w:rsidR="00B23319">
        <w:rPr>
          <w:rFonts w:ascii="Times New Roman" w:eastAsia="方正小标宋简体" w:hAnsi="方正小标宋简体" w:cs="方正小标宋简体" w:hint="eastAsia"/>
          <w:sz w:val="44"/>
          <w:szCs w:val="44"/>
        </w:rPr>
        <w:t>的</w:t>
      </w: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整改方案》的通知</w:t>
      </w:r>
    </w:p>
    <w:p w:rsidR="005349CA" w:rsidRDefault="005349CA" w:rsidP="005349CA">
      <w:pPr>
        <w:snapToGrid w:val="0"/>
        <w:spacing w:line="460" w:lineRule="exact"/>
        <w:rPr>
          <w:szCs w:val="32"/>
        </w:rPr>
      </w:pPr>
    </w:p>
    <w:p w:rsidR="005349CA" w:rsidRDefault="005349CA" w:rsidP="005349CA">
      <w:pPr>
        <w:spacing w:line="574" w:lineRule="exact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各县（市、区）党委和人民政府，市直、驻港</w:t>
      </w:r>
      <w:r w:rsidR="00D05B59">
        <w:rPr>
          <w:rFonts w:hAnsi="仿宋_GB2312" w:cs="仿宋_GB2312" w:hint="eastAsia"/>
          <w:szCs w:val="32"/>
        </w:rPr>
        <w:t>有关单位，</w:t>
      </w:r>
      <w:r w:rsidR="007A7AE8">
        <w:rPr>
          <w:rFonts w:hAnsi="仿宋_GB2312" w:cs="仿宋_GB2312" w:hint="eastAsia"/>
          <w:szCs w:val="32"/>
        </w:rPr>
        <w:t>市直</w:t>
      </w:r>
      <w:r>
        <w:rPr>
          <w:rFonts w:hAnsi="仿宋_GB2312" w:cs="仿宋_GB2312" w:hint="eastAsia"/>
          <w:szCs w:val="32"/>
        </w:rPr>
        <w:t>相关企业：</w:t>
      </w:r>
    </w:p>
    <w:p w:rsidR="005349CA" w:rsidRPr="00C269AB" w:rsidRDefault="00D05B59" w:rsidP="005349CA">
      <w:pPr>
        <w:spacing w:line="574" w:lineRule="exact"/>
        <w:ind w:firstLineChars="200" w:firstLine="624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经市绩效考评领导小组同意，</w:t>
      </w:r>
      <w:r w:rsidR="005349CA" w:rsidRPr="00C269AB">
        <w:rPr>
          <w:rFonts w:hAnsi="仿宋_GB2312" w:cs="仿宋_GB2312" w:hint="eastAsia"/>
          <w:szCs w:val="32"/>
        </w:rPr>
        <w:t>现</w:t>
      </w:r>
      <w:r w:rsidR="005349CA" w:rsidRPr="00C269AB">
        <w:rPr>
          <w:rFonts w:hAnsi="仿宋_GB2312" w:cs="仿宋_GB2312"/>
          <w:szCs w:val="32"/>
        </w:rPr>
        <w:t>将</w:t>
      </w:r>
      <w:r w:rsidR="005349CA" w:rsidRPr="00C269AB">
        <w:rPr>
          <w:rFonts w:hAnsi="仿宋_GB2312" w:cs="仿宋_GB2312" w:hint="eastAsia"/>
          <w:szCs w:val="32"/>
        </w:rPr>
        <w:t>《自治区</w:t>
      </w:r>
      <w:r w:rsidR="00191F00">
        <w:rPr>
          <w:rFonts w:hAnsi="仿宋_GB2312" w:cs="仿宋_GB2312" w:hint="eastAsia"/>
          <w:szCs w:val="32"/>
        </w:rPr>
        <w:t>反馈</w:t>
      </w:r>
      <w:r w:rsidR="00191F00" w:rsidRPr="00C269AB">
        <w:rPr>
          <w:rFonts w:ascii="Times New Roman"/>
          <w:szCs w:val="32"/>
        </w:rPr>
        <w:t>201</w:t>
      </w:r>
      <w:r w:rsidR="00191F00">
        <w:rPr>
          <w:rFonts w:ascii="Times New Roman" w:hint="eastAsia"/>
          <w:szCs w:val="32"/>
        </w:rPr>
        <w:t>9</w:t>
      </w:r>
      <w:r w:rsidR="00191F00" w:rsidRPr="00C269AB">
        <w:rPr>
          <w:rFonts w:hAnsi="仿宋_GB2312" w:cs="仿宋_GB2312" w:hint="eastAsia"/>
          <w:szCs w:val="32"/>
        </w:rPr>
        <w:t>年度</w:t>
      </w:r>
      <w:r w:rsidR="00191F00">
        <w:rPr>
          <w:rFonts w:hAnsi="仿宋_GB2312" w:cs="仿宋_GB2312" w:hint="eastAsia"/>
          <w:szCs w:val="32"/>
        </w:rPr>
        <w:t>社会评价</w:t>
      </w:r>
      <w:r w:rsidR="005349CA" w:rsidRPr="00C269AB">
        <w:rPr>
          <w:rFonts w:hAnsi="仿宋_GB2312" w:cs="仿宋_GB2312" w:hint="eastAsia"/>
          <w:szCs w:val="32"/>
        </w:rPr>
        <w:t>防城港市</w:t>
      </w:r>
      <w:r w:rsidR="000D4E7F">
        <w:rPr>
          <w:rFonts w:hAnsi="仿宋_GB2312" w:cs="仿宋_GB2312" w:hint="eastAsia"/>
          <w:szCs w:val="32"/>
        </w:rPr>
        <w:t>群众意见建议</w:t>
      </w:r>
      <w:r w:rsidR="00B23319">
        <w:rPr>
          <w:rFonts w:hAnsi="仿宋_GB2312" w:cs="仿宋_GB2312" w:hint="eastAsia"/>
          <w:szCs w:val="32"/>
        </w:rPr>
        <w:t>的</w:t>
      </w:r>
      <w:r w:rsidR="005349CA" w:rsidRPr="00C269AB">
        <w:rPr>
          <w:rFonts w:hAnsi="仿宋_GB2312" w:cs="仿宋_GB2312" w:hint="eastAsia"/>
          <w:szCs w:val="32"/>
        </w:rPr>
        <w:t>整改方案》印发给你们，请结合</w:t>
      </w:r>
      <w:r w:rsidR="005349CA" w:rsidRPr="00C269AB">
        <w:rPr>
          <w:rFonts w:hAnsi="仿宋_GB2312" w:cs="仿宋_GB2312"/>
          <w:szCs w:val="32"/>
        </w:rPr>
        <w:t>实际，</w:t>
      </w:r>
      <w:r w:rsidR="005349CA" w:rsidRPr="00C269AB">
        <w:rPr>
          <w:rFonts w:hAnsi="仿宋_GB2312" w:cs="仿宋_GB2312" w:hint="eastAsia"/>
          <w:szCs w:val="32"/>
        </w:rPr>
        <w:t>认真抓好贯彻落实。</w:t>
      </w:r>
    </w:p>
    <w:p w:rsidR="005349CA" w:rsidRDefault="005349CA" w:rsidP="005349CA">
      <w:pPr>
        <w:spacing w:line="574" w:lineRule="exact"/>
        <w:jc w:val="distribute"/>
        <w:rPr>
          <w:rFonts w:hAnsi="仿宋_GB2312" w:cs="仿宋_GB2312"/>
          <w:spacing w:val="-14"/>
          <w:szCs w:val="32"/>
        </w:rPr>
      </w:pPr>
    </w:p>
    <w:p w:rsidR="005349CA" w:rsidRDefault="005349CA" w:rsidP="005349CA">
      <w:pPr>
        <w:spacing w:line="574" w:lineRule="exact"/>
        <w:jc w:val="distribute"/>
        <w:rPr>
          <w:rFonts w:hAnsi="仿宋_GB2312" w:cs="仿宋_GB2312"/>
          <w:spacing w:val="-14"/>
          <w:szCs w:val="32"/>
        </w:rPr>
      </w:pPr>
    </w:p>
    <w:p w:rsidR="005349CA" w:rsidRDefault="00E90ADD" w:rsidP="00E90ADD">
      <w:pPr>
        <w:spacing w:line="574" w:lineRule="exact"/>
        <w:ind w:right="641" w:firstLineChars="950" w:firstLine="3040"/>
        <w:rPr>
          <w:bCs/>
          <w:color w:val="FF0000"/>
          <w:szCs w:val="32"/>
        </w:rPr>
      </w:pPr>
      <w:r>
        <w:rPr>
          <w:rFonts w:hint="eastAsia"/>
          <w:bCs/>
          <w:noProof/>
          <w:color w:val="000000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4" type="#_x0000_t201" style="position:absolute;left:0;text-align:left;margin-left:321.95pt;margin-top:632.6pt;width:115.5pt;height:112.5pt;z-index:251660288;visibility:visible;mso-position-horizontal:absolute;mso-position-horizontal-relative:page;mso-position-vertical:absolute;mso-position-vertical-relative:page" stroked="f">
            <v:imagedata r:id="rId7" o:title=""/>
            <w10:wrap anchorx="page" anchory="page"/>
            <w10:anchorlock/>
          </v:shape>
          <w:control r:id="rId8" w:name="DESSealObj2" w:shapeid="_x0000_s1034"/>
        </w:pict>
      </w:r>
      <w:r w:rsidR="00E809BD">
        <w:rPr>
          <w:rFonts w:hint="eastAsia"/>
          <w:bCs/>
          <w:color w:val="000000"/>
          <w:szCs w:val="32"/>
        </w:rPr>
        <w:t xml:space="preserve">   </w:t>
      </w:r>
      <w:r w:rsidR="005349CA">
        <w:rPr>
          <w:rFonts w:hint="eastAsia"/>
          <w:bCs/>
          <w:color w:val="000000"/>
          <w:szCs w:val="32"/>
        </w:rPr>
        <w:t>防城港市绩效考评领导小组办公室</w:t>
      </w:r>
    </w:p>
    <w:p w:rsidR="005349CA" w:rsidRDefault="005349CA" w:rsidP="005349CA">
      <w:pPr>
        <w:spacing w:line="574" w:lineRule="exact"/>
        <w:ind w:right="641"/>
        <w:rPr>
          <w:rFonts w:ascii="Times New Roman" w:hAnsi="仿宋_GB2312"/>
          <w:szCs w:val="32"/>
        </w:rPr>
      </w:pPr>
      <w:r>
        <w:rPr>
          <w:rFonts w:hAnsi="仿宋_GB2312" w:cs="仿宋_GB2312" w:hint="eastAsia"/>
          <w:szCs w:val="32"/>
        </w:rPr>
        <w:t xml:space="preserve">                         </w:t>
      </w:r>
      <w:r w:rsidR="00D05B59">
        <w:rPr>
          <w:rFonts w:hAnsi="仿宋_GB2312" w:cs="仿宋_GB2312" w:hint="eastAsia"/>
          <w:szCs w:val="32"/>
        </w:rPr>
        <w:t xml:space="preserve">      </w:t>
      </w:r>
      <w:r>
        <w:rPr>
          <w:rFonts w:hAnsi="仿宋_GB2312" w:cs="仿宋_GB2312" w:hint="eastAsia"/>
          <w:szCs w:val="32"/>
        </w:rPr>
        <w:t xml:space="preserve"> </w:t>
      </w:r>
      <w:r w:rsidRPr="00C87C1A">
        <w:rPr>
          <w:rFonts w:ascii="Times New Roman"/>
          <w:szCs w:val="32"/>
        </w:rPr>
        <w:t>20</w:t>
      </w:r>
      <w:r w:rsidR="000D4E7F">
        <w:rPr>
          <w:rFonts w:ascii="Times New Roman" w:hint="eastAsia"/>
          <w:szCs w:val="32"/>
        </w:rPr>
        <w:t>20</w:t>
      </w:r>
      <w:r w:rsidRPr="00C87C1A">
        <w:rPr>
          <w:rFonts w:ascii="Times New Roman" w:hAnsi="仿宋_GB2312"/>
          <w:szCs w:val="32"/>
        </w:rPr>
        <w:t>年</w:t>
      </w:r>
      <w:r w:rsidRPr="00C87C1A">
        <w:rPr>
          <w:rFonts w:ascii="Times New Roman"/>
          <w:szCs w:val="32"/>
        </w:rPr>
        <w:t>6</w:t>
      </w:r>
      <w:r w:rsidRPr="00C87C1A">
        <w:rPr>
          <w:rFonts w:ascii="Times New Roman" w:hAnsi="仿宋_GB2312"/>
          <w:szCs w:val="32"/>
        </w:rPr>
        <w:t>月</w:t>
      </w:r>
      <w:r w:rsidR="00361109">
        <w:rPr>
          <w:rFonts w:ascii="Times New Roman" w:hAnsi="仿宋_GB2312" w:hint="eastAsia"/>
          <w:szCs w:val="32"/>
        </w:rPr>
        <w:t>10</w:t>
      </w:r>
      <w:r w:rsidRPr="00C87C1A">
        <w:rPr>
          <w:rFonts w:ascii="Times New Roman" w:hAnsi="仿宋_GB2312"/>
          <w:szCs w:val="32"/>
        </w:rPr>
        <w:t>日</w:t>
      </w:r>
    </w:p>
    <w:p w:rsidR="000D4E7F" w:rsidRDefault="005349CA" w:rsidP="005349CA">
      <w:pPr>
        <w:spacing w:line="574" w:lineRule="exact"/>
        <w:jc w:val="center"/>
        <w:rPr>
          <w:rFonts w:ascii="Times New Roman" w:eastAsia="方正小标宋简体" w:hAnsi="方正小标宋简体" w:cs="方正小标宋简体"/>
          <w:sz w:val="44"/>
          <w:szCs w:val="44"/>
        </w:rPr>
      </w:pPr>
      <w:r w:rsidRPr="001E2DC0">
        <w:rPr>
          <w:rFonts w:ascii="Times New Roman" w:eastAsia="方正小标宋简体" w:hAnsi="方正小标宋简体" w:cs="方正小标宋简体" w:hint="eastAsia"/>
          <w:sz w:val="44"/>
          <w:szCs w:val="44"/>
        </w:rPr>
        <w:lastRenderedPageBreak/>
        <w:t>自治区</w:t>
      </w:r>
      <w:r w:rsidR="000D4E7F">
        <w:rPr>
          <w:rFonts w:ascii="Times New Roman" w:eastAsia="方正小标宋简体" w:hAnsi="方正小标宋简体" w:cs="方正小标宋简体" w:hint="eastAsia"/>
          <w:sz w:val="44"/>
          <w:szCs w:val="44"/>
        </w:rPr>
        <w:t>反馈</w:t>
      </w:r>
      <w:r w:rsidR="000D4E7F" w:rsidRPr="001E2DC0">
        <w:rPr>
          <w:rFonts w:ascii="Times New Roman" w:eastAsia="方正小标宋简体"/>
          <w:sz w:val="44"/>
          <w:szCs w:val="44"/>
        </w:rPr>
        <w:t>201</w:t>
      </w:r>
      <w:r w:rsidR="000D4E7F">
        <w:rPr>
          <w:rFonts w:ascii="Times New Roman" w:eastAsia="方正小标宋简体" w:hint="eastAsia"/>
          <w:sz w:val="44"/>
          <w:szCs w:val="44"/>
        </w:rPr>
        <w:t>9</w:t>
      </w:r>
      <w:r w:rsidR="000D4E7F" w:rsidRPr="001E2DC0">
        <w:rPr>
          <w:rFonts w:ascii="Times New Roman" w:eastAsia="方正小标宋简体" w:hAnsi="方正小标宋简体" w:cs="方正小标宋简体" w:hint="eastAsia"/>
          <w:sz w:val="44"/>
          <w:szCs w:val="44"/>
        </w:rPr>
        <w:t>年度</w:t>
      </w:r>
      <w:r w:rsidR="000D4E7F">
        <w:rPr>
          <w:rFonts w:ascii="Times New Roman" w:eastAsia="方正小标宋简体" w:hAnsi="方正小标宋简体" w:cs="方正小标宋简体" w:hint="eastAsia"/>
          <w:sz w:val="44"/>
          <w:szCs w:val="44"/>
        </w:rPr>
        <w:t>社会评价</w:t>
      </w:r>
      <w:r w:rsidRPr="001E2DC0">
        <w:rPr>
          <w:rFonts w:ascii="Times New Roman" w:eastAsia="方正小标宋简体" w:hAnsi="方正小标宋简体" w:cs="方正小标宋简体" w:hint="eastAsia"/>
          <w:sz w:val="44"/>
          <w:szCs w:val="44"/>
        </w:rPr>
        <w:t>防城港市</w:t>
      </w:r>
    </w:p>
    <w:p w:rsidR="005349CA" w:rsidRPr="001E2DC0" w:rsidRDefault="000D4E7F" w:rsidP="005349CA">
      <w:pPr>
        <w:spacing w:line="574" w:lineRule="exact"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群众意见建议</w:t>
      </w:r>
      <w:r w:rsidR="00E809BD">
        <w:rPr>
          <w:rFonts w:ascii="Times New Roman" w:eastAsia="方正小标宋简体" w:hAnsi="方正小标宋简体" w:cs="方正小标宋简体" w:hint="eastAsia"/>
          <w:sz w:val="44"/>
          <w:szCs w:val="44"/>
        </w:rPr>
        <w:t>的</w:t>
      </w:r>
      <w:r w:rsidR="005349CA" w:rsidRPr="001E2DC0">
        <w:rPr>
          <w:rFonts w:ascii="Times New Roman" w:eastAsia="方正小标宋简体" w:hAnsi="方正小标宋简体" w:cs="方正小标宋简体" w:hint="eastAsia"/>
          <w:sz w:val="44"/>
          <w:szCs w:val="44"/>
        </w:rPr>
        <w:t>整改方案</w:t>
      </w:r>
    </w:p>
    <w:p w:rsidR="005349CA" w:rsidRPr="001E2DC0" w:rsidRDefault="005349CA" w:rsidP="005349CA">
      <w:pPr>
        <w:spacing w:line="574" w:lineRule="exact"/>
        <w:jc w:val="center"/>
        <w:rPr>
          <w:szCs w:val="32"/>
        </w:rPr>
      </w:pPr>
    </w:p>
    <w:p w:rsidR="005349CA" w:rsidRPr="001E2DC0" w:rsidRDefault="00830D2B" w:rsidP="005349CA">
      <w:pPr>
        <w:spacing w:line="574" w:lineRule="exact"/>
        <w:ind w:firstLineChars="200" w:firstLine="624"/>
        <w:rPr>
          <w:rFonts w:eastAsia="仿宋" w:hAnsi="仿宋"/>
          <w:szCs w:val="32"/>
        </w:rPr>
      </w:pPr>
      <w:r w:rsidRPr="001E2DC0">
        <w:rPr>
          <w:rFonts w:ascii="Times New Roman" w:eastAsia="仿宋" w:hAnsi="仿宋" w:cs="仿宋" w:hint="eastAsia"/>
          <w:szCs w:val="32"/>
        </w:rPr>
        <w:t>根据《自治区绩效考评领导小组办公室关于反馈</w:t>
      </w:r>
      <w:r w:rsidRPr="001E2DC0">
        <w:rPr>
          <w:rFonts w:ascii="Times New Roman" w:eastAsia="仿宋" w:hAnsi="仿宋"/>
          <w:szCs w:val="32"/>
        </w:rPr>
        <w:t>201</w:t>
      </w:r>
      <w:r>
        <w:rPr>
          <w:rFonts w:ascii="Times New Roman" w:eastAsia="仿宋" w:hAnsi="仿宋" w:hint="eastAsia"/>
          <w:szCs w:val="32"/>
        </w:rPr>
        <w:t>9</w:t>
      </w:r>
      <w:r w:rsidRPr="001E2DC0">
        <w:rPr>
          <w:rFonts w:ascii="Times New Roman" w:eastAsia="仿宋" w:hAnsi="仿宋" w:cs="仿宋" w:hint="eastAsia"/>
          <w:szCs w:val="32"/>
        </w:rPr>
        <w:t>年度绩效考评结果的通知》（桂绩办发〔</w:t>
      </w:r>
      <w:r w:rsidRPr="001E2DC0">
        <w:rPr>
          <w:rFonts w:ascii="Times New Roman" w:eastAsia="仿宋" w:hAnsi="仿宋"/>
          <w:szCs w:val="32"/>
        </w:rPr>
        <w:t>20</w:t>
      </w:r>
      <w:r>
        <w:rPr>
          <w:rFonts w:ascii="Times New Roman" w:eastAsia="仿宋" w:hAnsi="仿宋" w:hint="eastAsia"/>
          <w:szCs w:val="32"/>
        </w:rPr>
        <w:t>20</w:t>
      </w:r>
      <w:r w:rsidRPr="001E2DC0">
        <w:rPr>
          <w:rFonts w:ascii="Times New Roman" w:eastAsia="仿宋" w:hAnsi="仿宋" w:cs="仿宋" w:hint="eastAsia"/>
          <w:szCs w:val="32"/>
        </w:rPr>
        <w:t>〕</w:t>
      </w:r>
      <w:r>
        <w:rPr>
          <w:rFonts w:ascii="Times New Roman" w:eastAsia="仿宋" w:hAnsi="仿宋" w:cs="仿宋" w:hint="eastAsia"/>
          <w:szCs w:val="32"/>
        </w:rPr>
        <w:t>2</w:t>
      </w:r>
      <w:r w:rsidRPr="001E2DC0">
        <w:rPr>
          <w:rFonts w:ascii="Times New Roman" w:eastAsia="仿宋" w:hAnsi="仿宋" w:cs="仿宋" w:hint="eastAsia"/>
          <w:szCs w:val="32"/>
        </w:rPr>
        <w:t>号）精神，</w:t>
      </w:r>
      <w:r w:rsidR="005349CA" w:rsidRPr="001E2DC0">
        <w:rPr>
          <w:rFonts w:ascii="Times New Roman" w:eastAsia="仿宋" w:hAnsi="仿宋" w:cs="仿宋" w:hint="eastAsia"/>
          <w:szCs w:val="32"/>
        </w:rPr>
        <w:t>为加快推进自治区</w:t>
      </w:r>
      <w:r w:rsidR="000D4E7F">
        <w:rPr>
          <w:rFonts w:ascii="Times New Roman" w:eastAsia="仿宋" w:hAnsi="仿宋" w:cs="仿宋" w:hint="eastAsia"/>
          <w:szCs w:val="32"/>
        </w:rPr>
        <w:t>反馈</w:t>
      </w:r>
      <w:r w:rsidR="000D4E7F" w:rsidRPr="001E2DC0">
        <w:rPr>
          <w:rFonts w:ascii="Times New Roman" w:eastAsia="仿宋" w:hAnsi="仿宋"/>
          <w:szCs w:val="32"/>
        </w:rPr>
        <w:t>201</w:t>
      </w:r>
      <w:r w:rsidR="000D4E7F">
        <w:rPr>
          <w:rFonts w:ascii="Times New Roman" w:eastAsia="仿宋" w:hAnsi="仿宋" w:hint="eastAsia"/>
          <w:szCs w:val="32"/>
        </w:rPr>
        <w:t>9</w:t>
      </w:r>
      <w:r w:rsidR="000D4E7F" w:rsidRPr="001E2DC0">
        <w:rPr>
          <w:rFonts w:ascii="Times New Roman" w:eastAsia="仿宋" w:hAnsi="仿宋" w:cs="仿宋" w:hint="eastAsia"/>
          <w:szCs w:val="32"/>
        </w:rPr>
        <w:t>年度</w:t>
      </w:r>
      <w:r w:rsidR="000D4E7F">
        <w:rPr>
          <w:rFonts w:ascii="Times New Roman" w:eastAsia="仿宋" w:hAnsi="仿宋" w:cs="仿宋" w:hint="eastAsia"/>
          <w:szCs w:val="32"/>
        </w:rPr>
        <w:t>社会评价</w:t>
      </w:r>
      <w:r w:rsidR="005349CA" w:rsidRPr="001E2DC0">
        <w:rPr>
          <w:rFonts w:ascii="Times New Roman" w:eastAsia="仿宋" w:hAnsi="仿宋" w:cs="仿宋" w:hint="eastAsia"/>
          <w:szCs w:val="32"/>
        </w:rPr>
        <w:t>我市群众意见建议</w:t>
      </w:r>
      <w:r>
        <w:rPr>
          <w:rFonts w:ascii="Times New Roman" w:eastAsia="仿宋" w:hAnsi="仿宋" w:cs="仿宋" w:hint="eastAsia"/>
          <w:szCs w:val="32"/>
        </w:rPr>
        <w:t>问题</w:t>
      </w:r>
      <w:r w:rsidR="005349CA" w:rsidRPr="001E2DC0">
        <w:rPr>
          <w:rFonts w:ascii="Times New Roman" w:eastAsia="仿宋" w:hAnsi="仿宋" w:cs="仿宋" w:hint="eastAsia"/>
          <w:szCs w:val="32"/>
        </w:rPr>
        <w:t>整改</w:t>
      </w:r>
      <w:r w:rsidR="0005027D">
        <w:rPr>
          <w:rFonts w:ascii="Times New Roman" w:eastAsia="仿宋" w:hAnsi="仿宋" w:cs="仿宋" w:hint="eastAsia"/>
          <w:szCs w:val="32"/>
        </w:rPr>
        <w:t>工作</w:t>
      </w:r>
      <w:r w:rsidR="005349CA" w:rsidRPr="001E2DC0">
        <w:rPr>
          <w:rFonts w:ascii="Times New Roman" w:eastAsia="仿宋" w:hAnsi="仿宋" w:cs="仿宋" w:hint="eastAsia"/>
          <w:szCs w:val="32"/>
        </w:rPr>
        <w:t>，</w:t>
      </w:r>
      <w:r>
        <w:rPr>
          <w:rFonts w:ascii="Times New Roman" w:eastAsia="仿宋" w:hAnsi="仿宋" w:cs="仿宋" w:hint="eastAsia"/>
          <w:szCs w:val="32"/>
        </w:rPr>
        <w:t>以整改实效</w:t>
      </w:r>
      <w:r w:rsidR="005349CA" w:rsidRPr="001E2DC0">
        <w:rPr>
          <w:rFonts w:ascii="Times New Roman" w:eastAsia="仿宋" w:hAnsi="仿宋" w:cs="仿宋" w:hint="eastAsia"/>
          <w:szCs w:val="32"/>
        </w:rPr>
        <w:t>增强</w:t>
      </w:r>
      <w:r>
        <w:rPr>
          <w:rFonts w:ascii="Times New Roman" w:eastAsia="仿宋" w:hAnsi="仿宋" w:cs="仿宋" w:hint="eastAsia"/>
          <w:szCs w:val="32"/>
        </w:rPr>
        <w:t>人民</w:t>
      </w:r>
      <w:r w:rsidR="005349CA" w:rsidRPr="001E2DC0">
        <w:rPr>
          <w:rFonts w:ascii="Times New Roman" w:eastAsia="仿宋" w:hAnsi="仿宋" w:cs="仿宋" w:hint="eastAsia"/>
          <w:szCs w:val="32"/>
        </w:rPr>
        <w:t>群众</w:t>
      </w:r>
      <w:r>
        <w:rPr>
          <w:rFonts w:ascii="Times New Roman" w:eastAsia="仿宋" w:hAnsi="仿宋" w:cs="仿宋" w:hint="eastAsia"/>
          <w:szCs w:val="32"/>
        </w:rPr>
        <w:t>的</w:t>
      </w:r>
      <w:r w:rsidR="005349CA" w:rsidRPr="001E2DC0">
        <w:rPr>
          <w:rFonts w:ascii="Times New Roman" w:eastAsia="仿宋" w:hAnsi="仿宋" w:cs="仿宋" w:hint="eastAsia"/>
          <w:szCs w:val="32"/>
        </w:rPr>
        <w:t>获得感</w:t>
      </w:r>
      <w:r w:rsidR="005349CA">
        <w:rPr>
          <w:rFonts w:ascii="Times New Roman" w:eastAsia="仿宋" w:hAnsi="仿宋" w:cs="仿宋" w:hint="eastAsia"/>
          <w:szCs w:val="32"/>
        </w:rPr>
        <w:t>、</w:t>
      </w:r>
      <w:r w:rsidR="005349CA">
        <w:rPr>
          <w:rFonts w:ascii="Times New Roman" w:eastAsia="仿宋" w:hAnsi="仿宋" w:cs="仿宋"/>
          <w:szCs w:val="32"/>
        </w:rPr>
        <w:t>幸福感、安全感</w:t>
      </w:r>
      <w:r w:rsidR="005349CA" w:rsidRPr="001E2DC0">
        <w:rPr>
          <w:rFonts w:ascii="Times New Roman" w:eastAsia="仿宋" w:hAnsi="仿宋" w:cs="仿宋" w:hint="eastAsia"/>
          <w:szCs w:val="32"/>
        </w:rPr>
        <w:t>，不断提</w:t>
      </w:r>
      <w:r w:rsidR="005349CA">
        <w:rPr>
          <w:rFonts w:ascii="Times New Roman" w:eastAsia="仿宋" w:hAnsi="仿宋" w:cs="仿宋" w:hint="eastAsia"/>
          <w:szCs w:val="32"/>
        </w:rPr>
        <w:t>高</w:t>
      </w:r>
      <w:r w:rsidR="005349CA" w:rsidRPr="001E2DC0">
        <w:rPr>
          <w:rFonts w:ascii="Times New Roman" w:eastAsia="仿宋" w:hAnsi="仿宋" w:cs="仿宋" w:hint="eastAsia"/>
          <w:szCs w:val="32"/>
        </w:rPr>
        <w:t>群众满意度，结合我市实际</w:t>
      </w:r>
      <w:r>
        <w:rPr>
          <w:rFonts w:ascii="Times New Roman" w:eastAsia="仿宋" w:hAnsi="仿宋" w:cs="仿宋" w:hint="eastAsia"/>
          <w:szCs w:val="32"/>
        </w:rPr>
        <w:t>情况</w:t>
      </w:r>
      <w:r w:rsidR="005349CA" w:rsidRPr="001E2DC0">
        <w:rPr>
          <w:rFonts w:ascii="Times New Roman" w:eastAsia="仿宋" w:hAnsi="仿宋" w:cs="仿宋" w:hint="eastAsia"/>
          <w:szCs w:val="32"/>
        </w:rPr>
        <w:t>，制定本方案。</w:t>
      </w:r>
    </w:p>
    <w:p w:rsidR="005349CA" w:rsidRPr="001E2DC0" w:rsidRDefault="005349CA" w:rsidP="005349CA">
      <w:pPr>
        <w:spacing w:line="574" w:lineRule="exact"/>
        <w:ind w:firstLineChars="200" w:firstLine="624"/>
        <w:rPr>
          <w:rFonts w:ascii="黑体" w:eastAsia="黑体" w:hAnsi="宋体" w:cs="黑体"/>
          <w:szCs w:val="32"/>
        </w:rPr>
      </w:pPr>
      <w:r w:rsidRPr="001E2DC0">
        <w:rPr>
          <w:rFonts w:ascii="黑体" w:eastAsia="黑体" w:hAnsi="宋体" w:cs="黑体" w:hint="eastAsia"/>
          <w:szCs w:val="32"/>
        </w:rPr>
        <w:t>一、</w:t>
      </w:r>
      <w:r w:rsidR="00830D2B">
        <w:rPr>
          <w:rFonts w:ascii="黑体" w:eastAsia="黑体" w:hAnsi="宋体" w:cs="黑体" w:hint="eastAsia"/>
          <w:szCs w:val="32"/>
        </w:rPr>
        <w:t>指导思想</w:t>
      </w:r>
    </w:p>
    <w:p w:rsidR="004E359E" w:rsidRPr="00F109FE" w:rsidRDefault="004E359E" w:rsidP="004E359E">
      <w:pPr>
        <w:spacing w:line="574" w:lineRule="exact"/>
        <w:ind w:firstLineChars="200" w:firstLine="624"/>
        <w:rPr>
          <w:rStyle w:val="NormalCharacter"/>
          <w:bCs/>
          <w:color w:val="000000" w:themeColor="text1"/>
          <w:kern w:val="0"/>
          <w:szCs w:val="32"/>
        </w:rPr>
      </w:pPr>
      <w:r w:rsidRPr="00F109FE">
        <w:rPr>
          <w:rStyle w:val="NormalCharacter"/>
          <w:bCs/>
          <w:color w:val="000000" w:themeColor="text1"/>
          <w:kern w:val="0"/>
          <w:szCs w:val="32"/>
        </w:rPr>
        <w:t>以习近平新时代中国特色社会主义思想为指导，全面贯彻落实中央和自治区重大决策部署，以及市委六届八次全会精神，全面落实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“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三大定位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”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新使命和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“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五个扎实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”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新要求，坚持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“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解放思想、改革创新、扩大开放、担当实干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”</w:t>
      </w:r>
      <w:r w:rsidRPr="00F109FE">
        <w:rPr>
          <w:rStyle w:val="NormalCharacter"/>
          <w:bCs/>
          <w:color w:val="000000" w:themeColor="text1"/>
          <w:kern w:val="0"/>
          <w:szCs w:val="32"/>
        </w:rPr>
        <w:t>工作方针，发挥绩效考评指挥棒作用，</w:t>
      </w:r>
      <w:r w:rsidRPr="00F109FE">
        <w:rPr>
          <w:rFonts w:ascii="Times New Roman" w:eastAsia="仿宋" w:hAnsi="仿宋" w:cs="仿宋" w:hint="eastAsia"/>
          <w:color w:val="000000" w:themeColor="text1"/>
          <w:szCs w:val="32"/>
        </w:rPr>
        <w:t>围绕人民群众</w:t>
      </w:r>
      <w:r w:rsidR="00E004A7" w:rsidRPr="00F109FE">
        <w:rPr>
          <w:rFonts w:ascii="Times New Roman" w:eastAsia="仿宋" w:hAnsi="仿宋" w:cs="仿宋" w:hint="eastAsia"/>
          <w:color w:val="000000" w:themeColor="text1"/>
          <w:szCs w:val="32"/>
        </w:rPr>
        <w:t>呼</w:t>
      </w:r>
      <w:r w:rsidR="00E004A7" w:rsidRPr="00F109FE">
        <w:rPr>
          <w:rFonts w:ascii="Times New Roman" w:eastAsia="仿宋" w:hAnsi="仿宋" w:cs="仿宋"/>
          <w:color w:val="000000" w:themeColor="text1"/>
          <w:szCs w:val="32"/>
        </w:rPr>
        <w:t>声高、</w:t>
      </w:r>
      <w:r w:rsidRPr="00F109FE">
        <w:rPr>
          <w:rFonts w:ascii="Times New Roman" w:eastAsia="仿宋" w:hAnsi="仿宋" w:cs="仿宋" w:hint="eastAsia"/>
          <w:color w:val="000000" w:themeColor="text1"/>
          <w:szCs w:val="32"/>
        </w:rPr>
        <w:t>意见大</w:t>
      </w:r>
      <w:r w:rsidRPr="00F109FE">
        <w:rPr>
          <w:rFonts w:ascii="Times New Roman" w:eastAsia="仿宋" w:hAnsi="仿宋" w:cs="仿宋"/>
          <w:color w:val="000000" w:themeColor="text1"/>
          <w:szCs w:val="32"/>
        </w:rPr>
        <w:t>、难解决</w:t>
      </w:r>
      <w:r w:rsidRPr="00F109FE">
        <w:rPr>
          <w:rFonts w:ascii="Times New Roman" w:eastAsia="仿宋" w:hAnsi="仿宋" w:cs="仿宋" w:hint="eastAsia"/>
          <w:color w:val="000000" w:themeColor="text1"/>
          <w:szCs w:val="32"/>
        </w:rPr>
        <w:t>等热点、难点</w:t>
      </w:r>
      <w:r w:rsidR="00E004A7" w:rsidRPr="00F109FE">
        <w:rPr>
          <w:rFonts w:ascii="Times New Roman" w:eastAsia="仿宋" w:hAnsi="仿宋" w:cs="仿宋" w:hint="eastAsia"/>
          <w:color w:val="000000" w:themeColor="text1"/>
          <w:szCs w:val="32"/>
        </w:rPr>
        <w:t>、痛点</w:t>
      </w:r>
      <w:r w:rsidRPr="00F109FE">
        <w:rPr>
          <w:rFonts w:ascii="Times New Roman" w:eastAsia="仿宋" w:hAnsi="仿宋" w:cs="仿宋" w:hint="eastAsia"/>
          <w:color w:val="000000" w:themeColor="text1"/>
          <w:szCs w:val="32"/>
        </w:rPr>
        <w:t>问题，</w:t>
      </w:r>
      <w:r w:rsidR="00F24A64" w:rsidRPr="00F109FE">
        <w:rPr>
          <w:rFonts w:ascii="Times New Roman" w:eastAsia="仿宋" w:hAnsi="仿宋" w:cs="仿宋" w:hint="eastAsia"/>
          <w:color w:val="000000" w:themeColor="text1"/>
          <w:szCs w:val="32"/>
        </w:rPr>
        <w:t>以</w:t>
      </w:r>
      <w:r w:rsidR="003150DE" w:rsidRPr="00F109FE">
        <w:rPr>
          <w:rFonts w:ascii="Times New Roman" w:eastAsia="仿宋" w:hAnsi="仿宋" w:cs="仿宋" w:hint="eastAsia"/>
          <w:color w:val="000000" w:themeColor="text1"/>
          <w:szCs w:val="32"/>
        </w:rPr>
        <w:t>群众满意为目标，</w:t>
      </w:r>
      <w:r w:rsidR="00533CFC" w:rsidRPr="00F109FE">
        <w:rPr>
          <w:rFonts w:ascii="Times New Roman" w:eastAsia="仿宋" w:hAnsi="仿宋" w:cs="仿宋" w:hint="eastAsia"/>
          <w:color w:val="000000" w:themeColor="text1"/>
          <w:szCs w:val="32"/>
        </w:rPr>
        <w:t>坚持问题导向</w:t>
      </w:r>
      <w:r w:rsidR="00B202F6" w:rsidRPr="00F109FE">
        <w:rPr>
          <w:rFonts w:ascii="Times New Roman" w:eastAsia="仿宋" w:hAnsi="仿宋" w:cs="仿宋" w:hint="eastAsia"/>
          <w:color w:val="000000" w:themeColor="text1"/>
          <w:szCs w:val="32"/>
        </w:rPr>
        <w:t>，</w:t>
      </w:r>
      <w:r w:rsidR="00C97066" w:rsidRPr="00F109FE">
        <w:rPr>
          <w:rFonts w:ascii="Times New Roman" w:eastAsia="仿宋" w:hAnsi="仿宋" w:cs="仿宋" w:hint="eastAsia"/>
          <w:color w:val="000000" w:themeColor="text1"/>
          <w:szCs w:val="32"/>
        </w:rPr>
        <w:t>挖根源，</w:t>
      </w:r>
      <w:r w:rsidR="00533CFC" w:rsidRPr="00F109FE">
        <w:rPr>
          <w:rFonts w:ascii="Times New Roman" w:eastAsia="仿宋" w:hAnsi="仿宋" w:cs="仿宋" w:hint="eastAsia"/>
          <w:color w:val="000000" w:themeColor="text1"/>
          <w:szCs w:val="32"/>
        </w:rPr>
        <w:t>抓</w:t>
      </w:r>
      <w:r w:rsidR="001955BC" w:rsidRPr="00F109FE">
        <w:rPr>
          <w:rFonts w:ascii="Times New Roman" w:eastAsia="仿宋" w:hAnsi="仿宋" w:cs="仿宋" w:hint="eastAsia"/>
          <w:color w:val="000000" w:themeColor="text1"/>
          <w:szCs w:val="32"/>
        </w:rPr>
        <w:t>重点</w:t>
      </w:r>
      <w:r w:rsidR="00533CFC" w:rsidRPr="00F109FE">
        <w:rPr>
          <w:rFonts w:ascii="Times New Roman" w:eastAsia="仿宋" w:hAnsi="仿宋" w:cs="仿宋" w:hint="eastAsia"/>
          <w:color w:val="000000" w:themeColor="text1"/>
          <w:szCs w:val="32"/>
        </w:rPr>
        <w:t>，</w:t>
      </w:r>
      <w:r w:rsidR="001955BC" w:rsidRPr="00F109FE">
        <w:rPr>
          <w:rFonts w:ascii="Times New Roman" w:eastAsia="仿宋" w:hAnsi="仿宋" w:cs="仿宋" w:hint="eastAsia"/>
          <w:color w:val="000000" w:themeColor="text1"/>
          <w:szCs w:val="32"/>
        </w:rPr>
        <w:t>促整改</w:t>
      </w:r>
      <w:r w:rsidR="00533CFC" w:rsidRPr="00F109FE">
        <w:rPr>
          <w:rFonts w:ascii="Times New Roman" w:eastAsia="仿宋" w:hAnsi="仿宋" w:cs="仿宋" w:hint="eastAsia"/>
          <w:color w:val="000000" w:themeColor="text1"/>
          <w:szCs w:val="32"/>
        </w:rPr>
        <w:t>，</w:t>
      </w:r>
      <w:r w:rsidR="001955BC" w:rsidRPr="00F109FE">
        <w:rPr>
          <w:rFonts w:ascii="Times New Roman" w:eastAsia="仿宋" w:hAnsi="仿宋" w:cs="仿宋" w:hint="eastAsia"/>
          <w:color w:val="000000" w:themeColor="text1"/>
          <w:szCs w:val="32"/>
        </w:rPr>
        <w:t>强回应</w:t>
      </w:r>
      <w:r w:rsidR="00533CFC" w:rsidRPr="00F109FE">
        <w:rPr>
          <w:rFonts w:ascii="Times New Roman" w:eastAsia="仿宋" w:hAnsi="仿宋" w:cs="仿宋" w:hint="eastAsia"/>
          <w:color w:val="000000" w:themeColor="text1"/>
          <w:szCs w:val="32"/>
        </w:rPr>
        <w:t>。</w:t>
      </w:r>
      <w:r w:rsidR="00F535B6">
        <w:rPr>
          <w:rFonts w:ascii="Times New Roman" w:eastAsia="仿宋" w:hAnsi="仿宋" w:cs="仿宋" w:hint="eastAsia"/>
          <w:color w:val="000000" w:themeColor="text1"/>
          <w:szCs w:val="32"/>
        </w:rPr>
        <w:t>力求</w:t>
      </w:r>
      <w:r w:rsidRPr="00F109FE">
        <w:rPr>
          <w:rFonts w:ascii="Times New Roman" w:eastAsia="仿宋" w:hAnsi="仿宋" w:cs="仿宋" w:hint="eastAsia"/>
          <w:color w:val="000000" w:themeColor="text1"/>
          <w:szCs w:val="32"/>
        </w:rPr>
        <w:t>整改</w:t>
      </w:r>
      <w:r w:rsidR="00B202F6" w:rsidRPr="00F109FE">
        <w:rPr>
          <w:rFonts w:ascii="Times New Roman" w:eastAsia="仿宋" w:hAnsi="仿宋" w:cs="仿宋" w:hint="eastAsia"/>
          <w:color w:val="000000" w:themeColor="text1"/>
          <w:szCs w:val="32"/>
        </w:rPr>
        <w:t>出实效</w:t>
      </w:r>
      <w:r w:rsidRPr="00F109FE">
        <w:rPr>
          <w:rFonts w:ascii="Times New Roman" w:eastAsia="仿宋" w:hAnsi="仿宋" w:cs="仿宋" w:hint="eastAsia"/>
          <w:color w:val="000000" w:themeColor="text1"/>
          <w:szCs w:val="32"/>
        </w:rPr>
        <w:t>，</w:t>
      </w:r>
      <w:r w:rsidR="00F535B6">
        <w:rPr>
          <w:rFonts w:ascii="Times New Roman" w:eastAsia="仿宋" w:hAnsi="仿宋" w:cs="仿宋" w:hint="eastAsia"/>
          <w:color w:val="000000" w:themeColor="text1"/>
          <w:szCs w:val="32"/>
        </w:rPr>
        <w:t>提高群众满意度</w:t>
      </w:r>
      <w:r w:rsidR="00F24A64" w:rsidRPr="00F109FE">
        <w:rPr>
          <w:rFonts w:ascii="Times New Roman" w:eastAsia="仿宋" w:hAnsi="仿宋" w:cs="仿宋" w:hint="eastAsia"/>
          <w:color w:val="000000" w:themeColor="text1"/>
          <w:szCs w:val="32"/>
        </w:rPr>
        <w:t>，</w:t>
      </w:r>
      <w:r w:rsidRPr="00F109FE">
        <w:rPr>
          <w:rFonts w:ascii="Times New Roman" w:eastAsia="仿宋" w:hAnsi="仿宋" w:cs="仿宋" w:hint="eastAsia"/>
          <w:color w:val="000000" w:themeColor="text1"/>
          <w:szCs w:val="32"/>
        </w:rPr>
        <w:t>促进全市经济社会平稳健康发展，</w:t>
      </w:r>
      <w:r w:rsidR="007204A2" w:rsidRPr="00F109FE">
        <w:rPr>
          <w:rStyle w:val="NormalCharacter"/>
          <w:bCs/>
          <w:color w:val="000000" w:themeColor="text1"/>
          <w:kern w:val="0"/>
          <w:szCs w:val="32"/>
        </w:rPr>
        <w:t>推动新时代防城港市高水平开放高质量发展</w:t>
      </w:r>
      <w:r w:rsidR="007204A2" w:rsidRPr="00F109FE">
        <w:rPr>
          <w:rStyle w:val="NormalCharacter"/>
          <w:rFonts w:hint="eastAsia"/>
          <w:bCs/>
          <w:color w:val="000000" w:themeColor="text1"/>
          <w:kern w:val="0"/>
          <w:szCs w:val="32"/>
        </w:rPr>
        <w:t>。</w:t>
      </w:r>
    </w:p>
    <w:p w:rsidR="005349CA" w:rsidRPr="00825128" w:rsidRDefault="005349CA" w:rsidP="005349CA">
      <w:pPr>
        <w:spacing w:line="574" w:lineRule="exact"/>
        <w:ind w:firstLineChars="200" w:firstLine="624"/>
        <w:rPr>
          <w:rFonts w:ascii="黑体" w:eastAsia="黑体" w:hAnsi="黑体" w:cs="仿宋"/>
          <w:color w:val="000000" w:themeColor="text1"/>
          <w:szCs w:val="32"/>
        </w:rPr>
      </w:pPr>
      <w:r w:rsidRPr="00825128">
        <w:rPr>
          <w:rFonts w:ascii="黑体" w:eastAsia="黑体" w:hAnsi="黑体" w:cs="仿宋" w:hint="eastAsia"/>
          <w:color w:val="000000" w:themeColor="text1"/>
          <w:szCs w:val="32"/>
        </w:rPr>
        <w:t>二</w:t>
      </w:r>
      <w:r w:rsidRPr="00825128">
        <w:rPr>
          <w:rFonts w:ascii="黑体" w:eastAsia="黑体" w:hAnsi="黑体" w:cs="仿宋"/>
          <w:color w:val="000000" w:themeColor="text1"/>
          <w:szCs w:val="32"/>
        </w:rPr>
        <w:t>、整改目标</w:t>
      </w:r>
    </w:p>
    <w:p w:rsidR="00CB6D82" w:rsidRDefault="00CB6D82" w:rsidP="005349CA">
      <w:pPr>
        <w:spacing w:line="574" w:lineRule="exact"/>
        <w:ind w:firstLineChars="200" w:firstLine="624"/>
        <w:rPr>
          <w:rFonts w:ascii="Times New Roman" w:eastAsia="仿宋" w:hAnsi="仿宋" w:cs="仿宋"/>
          <w:color w:val="000000" w:themeColor="text1"/>
          <w:szCs w:val="32"/>
        </w:rPr>
      </w:pPr>
      <w:r w:rsidRPr="00825128">
        <w:rPr>
          <w:rFonts w:ascii="Times New Roman" w:eastAsia="仿宋" w:hAnsi="仿宋" w:cs="仿宋" w:hint="eastAsia"/>
          <w:color w:val="000000" w:themeColor="text1"/>
          <w:szCs w:val="32"/>
        </w:rPr>
        <w:t>切实解决人</w:t>
      </w:r>
      <w:r w:rsidRPr="00825128">
        <w:rPr>
          <w:rFonts w:ascii="Times New Roman" w:eastAsia="仿宋" w:hAnsi="仿宋" w:cs="仿宋"/>
          <w:color w:val="000000" w:themeColor="text1"/>
          <w:szCs w:val="32"/>
        </w:rPr>
        <w:t>民</w:t>
      </w:r>
      <w:r w:rsidRPr="00825128">
        <w:rPr>
          <w:rFonts w:ascii="Times New Roman" w:eastAsia="仿宋" w:hAnsi="仿宋" w:cs="仿宋" w:hint="eastAsia"/>
          <w:color w:val="000000" w:themeColor="text1"/>
          <w:szCs w:val="32"/>
        </w:rPr>
        <w:t>群众合理</w:t>
      </w:r>
      <w:r>
        <w:rPr>
          <w:rFonts w:ascii="Times New Roman" w:eastAsia="仿宋" w:hAnsi="仿宋" w:cs="仿宋" w:hint="eastAsia"/>
          <w:color w:val="000000" w:themeColor="text1"/>
          <w:szCs w:val="32"/>
        </w:rPr>
        <w:t>合法</w:t>
      </w:r>
      <w:r w:rsidRPr="00825128">
        <w:rPr>
          <w:rFonts w:ascii="Times New Roman" w:eastAsia="仿宋" w:hAnsi="仿宋" w:cs="仿宋" w:hint="eastAsia"/>
          <w:color w:val="000000" w:themeColor="text1"/>
          <w:szCs w:val="32"/>
        </w:rPr>
        <w:t>的诉求</w:t>
      </w:r>
      <w:r>
        <w:rPr>
          <w:rFonts w:ascii="Times New Roman" w:eastAsia="仿宋" w:hAnsi="仿宋" w:cs="仿宋" w:hint="eastAsia"/>
          <w:color w:val="000000" w:themeColor="text1"/>
          <w:szCs w:val="32"/>
        </w:rPr>
        <w:t>，</w:t>
      </w:r>
      <w:r w:rsidR="00FB1D89">
        <w:rPr>
          <w:rFonts w:ascii="Times New Roman" w:eastAsia="仿宋" w:hAnsi="仿宋" w:cs="仿宋" w:hint="eastAsia"/>
          <w:color w:val="000000" w:themeColor="text1"/>
          <w:szCs w:val="32"/>
        </w:rPr>
        <w:t>以问题为导向，以关注民生、改善民生、服务民生为切入点，</w:t>
      </w:r>
      <w:r w:rsidR="0064263F">
        <w:rPr>
          <w:rFonts w:ascii="Times New Roman" w:eastAsia="仿宋" w:hAnsi="仿宋" w:cs="仿宋" w:hint="eastAsia"/>
          <w:color w:val="000000" w:themeColor="text1"/>
          <w:szCs w:val="32"/>
        </w:rPr>
        <w:t>通过</w:t>
      </w:r>
      <w:r w:rsidR="00A133D6">
        <w:rPr>
          <w:rFonts w:ascii="Times New Roman" w:eastAsia="仿宋" w:hAnsi="仿宋" w:cs="仿宋" w:hint="eastAsia"/>
          <w:color w:val="000000" w:themeColor="text1"/>
          <w:szCs w:val="32"/>
        </w:rPr>
        <w:t>狠抓问题整改，</w:t>
      </w:r>
      <w:r w:rsidR="0064263F">
        <w:rPr>
          <w:rFonts w:ascii="Times New Roman" w:eastAsia="仿宋" w:hAnsi="仿宋" w:cs="仿宋" w:hint="eastAsia"/>
          <w:color w:val="000000" w:themeColor="text1"/>
          <w:szCs w:val="32"/>
        </w:rPr>
        <w:t>提升</w:t>
      </w:r>
      <w:r w:rsidR="00211309">
        <w:rPr>
          <w:rFonts w:ascii="Times New Roman" w:eastAsia="仿宋" w:hAnsi="仿宋" w:cs="仿宋" w:hint="eastAsia"/>
          <w:color w:val="000000" w:themeColor="text1"/>
          <w:szCs w:val="32"/>
        </w:rPr>
        <w:t>依法</w:t>
      </w:r>
      <w:r w:rsidR="0064263F" w:rsidRPr="00825128">
        <w:rPr>
          <w:rFonts w:ascii="Times New Roman" w:eastAsia="仿宋" w:hAnsi="仿宋" w:cs="仿宋"/>
          <w:color w:val="000000" w:themeColor="text1"/>
          <w:szCs w:val="32"/>
        </w:rPr>
        <w:t>行政</w:t>
      </w:r>
      <w:r w:rsidR="00211309">
        <w:rPr>
          <w:rFonts w:ascii="Times New Roman" w:eastAsia="仿宋" w:hAnsi="仿宋" w:cs="仿宋" w:hint="eastAsia"/>
          <w:color w:val="000000" w:themeColor="text1"/>
          <w:szCs w:val="32"/>
        </w:rPr>
        <w:t>水平</w:t>
      </w:r>
      <w:r w:rsidR="0064263F">
        <w:rPr>
          <w:rFonts w:ascii="Times New Roman" w:eastAsia="仿宋" w:hAnsi="仿宋" w:cs="仿宋" w:hint="eastAsia"/>
          <w:color w:val="000000" w:themeColor="text1"/>
          <w:szCs w:val="32"/>
        </w:rPr>
        <w:t>，</w:t>
      </w:r>
      <w:r w:rsidR="0064263F" w:rsidRPr="00825128">
        <w:rPr>
          <w:rFonts w:ascii="Times New Roman" w:eastAsia="仿宋" w:hAnsi="仿宋" w:cs="仿宋"/>
          <w:color w:val="000000" w:themeColor="text1"/>
          <w:szCs w:val="32"/>
        </w:rPr>
        <w:t>转变</w:t>
      </w:r>
      <w:r w:rsidR="0064263F">
        <w:rPr>
          <w:rFonts w:ascii="Times New Roman" w:eastAsia="仿宋" w:hAnsi="仿宋" w:cs="仿宋" w:hint="eastAsia"/>
          <w:color w:val="000000" w:themeColor="text1"/>
          <w:szCs w:val="32"/>
        </w:rPr>
        <w:t>干部</w:t>
      </w:r>
      <w:r w:rsidR="0064263F" w:rsidRPr="00825128">
        <w:rPr>
          <w:rFonts w:ascii="Times New Roman" w:eastAsia="仿宋" w:hAnsi="仿宋" w:cs="仿宋"/>
          <w:color w:val="000000" w:themeColor="text1"/>
          <w:szCs w:val="32"/>
        </w:rPr>
        <w:t>工作作风，</w:t>
      </w:r>
      <w:r w:rsidR="00A133D6" w:rsidRPr="00371A12">
        <w:rPr>
          <w:rFonts w:cs="仿宋_GB2312" w:hint="eastAsia"/>
          <w:szCs w:val="32"/>
        </w:rPr>
        <w:t>增强</w:t>
      </w:r>
      <w:r w:rsidR="0064263F">
        <w:rPr>
          <w:rFonts w:cs="仿宋_GB2312" w:hint="eastAsia"/>
          <w:szCs w:val="32"/>
        </w:rPr>
        <w:t>担当</w:t>
      </w:r>
      <w:r w:rsidR="0064263F" w:rsidRPr="00371A12">
        <w:rPr>
          <w:rFonts w:cs="仿宋_GB2312" w:hint="eastAsia"/>
          <w:szCs w:val="32"/>
        </w:rPr>
        <w:t>服务</w:t>
      </w:r>
      <w:r w:rsidR="00FB1D89">
        <w:rPr>
          <w:rFonts w:cs="仿宋_GB2312" w:hint="eastAsia"/>
          <w:szCs w:val="32"/>
        </w:rPr>
        <w:t>意识</w:t>
      </w:r>
      <w:r w:rsidR="00A133D6" w:rsidRPr="00371A12">
        <w:rPr>
          <w:rFonts w:cs="仿宋_GB2312" w:hint="eastAsia"/>
          <w:szCs w:val="32"/>
        </w:rPr>
        <w:t>，</w:t>
      </w:r>
      <w:r w:rsidR="0064263F" w:rsidRPr="00371A12">
        <w:rPr>
          <w:rFonts w:cs="仿宋_GB2312" w:hint="eastAsia"/>
          <w:szCs w:val="32"/>
        </w:rPr>
        <w:t>提高</w:t>
      </w:r>
      <w:r w:rsidR="0064263F">
        <w:rPr>
          <w:rFonts w:cs="仿宋_GB2312" w:hint="eastAsia"/>
          <w:szCs w:val="32"/>
        </w:rPr>
        <w:t>为</w:t>
      </w:r>
      <w:r w:rsidR="0064263F">
        <w:rPr>
          <w:rFonts w:cs="仿宋_GB2312" w:hint="eastAsia"/>
          <w:szCs w:val="32"/>
        </w:rPr>
        <w:lastRenderedPageBreak/>
        <w:t>民</w:t>
      </w:r>
      <w:r w:rsidR="00A133D6" w:rsidRPr="00371A12">
        <w:rPr>
          <w:rFonts w:cs="仿宋_GB2312" w:hint="eastAsia"/>
          <w:szCs w:val="32"/>
        </w:rPr>
        <w:t>办事效率，</w:t>
      </w:r>
      <w:r w:rsidR="0064263F" w:rsidRPr="00371A12">
        <w:rPr>
          <w:rFonts w:cs="仿宋_GB2312" w:hint="eastAsia"/>
          <w:szCs w:val="32"/>
        </w:rPr>
        <w:t>优化</w:t>
      </w:r>
      <w:r w:rsidR="00A133D6" w:rsidRPr="00371A12">
        <w:rPr>
          <w:rFonts w:cs="仿宋_GB2312" w:hint="eastAsia"/>
          <w:szCs w:val="32"/>
        </w:rPr>
        <w:t>发展</w:t>
      </w:r>
      <w:r w:rsidR="0064263F">
        <w:rPr>
          <w:rFonts w:cs="仿宋_GB2312" w:hint="eastAsia"/>
          <w:szCs w:val="32"/>
        </w:rPr>
        <w:t>营商</w:t>
      </w:r>
      <w:r w:rsidR="00A133D6" w:rsidRPr="00371A12">
        <w:rPr>
          <w:rFonts w:cs="仿宋_GB2312" w:hint="eastAsia"/>
          <w:szCs w:val="32"/>
        </w:rPr>
        <w:t>环境，</w:t>
      </w:r>
      <w:r w:rsidR="0064263F" w:rsidRPr="00825128">
        <w:rPr>
          <w:rFonts w:ascii="Times New Roman" w:eastAsia="仿宋" w:hAnsi="仿宋" w:cs="仿宋" w:hint="eastAsia"/>
          <w:color w:val="000000" w:themeColor="text1"/>
          <w:szCs w:val="32"/>
        </w:rPr>
        <w:t>推动</w:t>
      </w:r>
      <w:r w:rsidR="0064263F" w:rsidRPr="00825128">
        <w:rPr>
          <w:rFonts w:ascii="Times New Roman" w:eastAsia="仿宋" w:hAnsi="仿宋" w:cs="仿宋"/>
          <w:color w:val="000000" w:themeColor="text1"/>
          <w:szCs w:val="32"/>
        </w:rPr>
        <w:t>各项工作落实</w:t>
      </w:r>
      <w:r w:rsidR="0064263F" w:rsidRPr="00825128">
        <w:rPr>
          <w:rFonts w:ascii="Times New Roman" w:eastAsia="仿宋" w:hAnsi="仿宋" w:cs="仿宋" w:hint="eastAsia"/>
          <w:color w:val="000000" w:themeColor="text1"/>
          <w:szCs w:val="32"/>
        </w:rPr>
        <w:t>，</w:t>
      </w:r>
      <w:r w:rsidR="00A133D6" w:rsidRPr="00371A12">
        <w:rPr>
          <w:rFonts w:cs="仿宋_GB2312" w:hint="eastAsia"/>
          <w:szCs w:val="32"/>
        </w:rPr>
        <w:t>让人民群众的获得感</w:t>
      </w:r>
      <w:r w:rsidR="0064263F">
        <w:rPr>
          <w:rFonts w:cs="仿宋_GB2312" w:hint="eastAsia"/>
          <w:szCs w:val="32"/>
        </w:rPr>
        <w:t>、</w:t>
      </w:r>
      <w:r w:rsidR="00A133D6" w:rsidRPr="00371A12">
        <w:rPr>
          <w:rFonts w:cs="仿宋_GB2312" w:hint="eastAsia"/>
          <w:szCs w:val="32"/>
        </w:rPr>
        <w:t>幸福感</w:t>
      </w:r>
      <w:r w:rsidR="0064263F">
        <w:rPr>
          <w:rFonts w:cs="仿宋_GB2312" w:hint="eastAsia"/>
          <w:szCs w:val="32"/>
        </w:rPr>
        <w:t>、</w:t>
      </w:r>
      <w:r w:rsidR="00A133D6" w:rsidRPr="00371A12">
        <w:rPr>
          <w:rFonts w:cs="仿宋_GB2312" w:hint="eastAsia"/>
          <w:szCs w:val="32"/>
        </w:rPr>
        <w:t>安全感更加充实、更有保障</w:t>
      </w:r>
      <w:r w:rsidR="0064263F">
        <w:rPr>
          <w:rFonts w:cs="仿宋_GB2312" w:hint="eastAsia"/>
          <w:szCs w:val="32"/>
        </w:rPr>
        <w:t>、更可持续</w:t>
      </w:r>
      <w:r w:rsidR="00AE5AF8">
        <w:rPr>
          <w:rFonts w:cs="仿宋_GB2312" w:hint="eastAsia"/>
          <w:szCs w:val="32"/>
        </w:rPr>
        <w:t>，</w:t>
      </w:r>
      <w:r w:rsidR="00211309">
        <w:rPr>
          <w:rFonts w:cs="仿宋_GB2312" w:hint="eastAsia"/>
          <w:szCs w:val="32"/>
        </w:rPr>
        <w:t>以整改成效取信于民，</w:t>
      </w:r>
      <w:r w:rsidR="00AE5AF8">
        <w:rPr>
          <w:rFonts w:cs="仿宋_GB2312" w:hint="eastAsia"/>
          <w:szCs w:val="32"/>
        </w:rPr>
        <w:t>提升人民群众对党委、政府的满意度。</w:t>
      </w:r>
    </w:p>
    <w:p w:rsidR="005349CA" w:rsidRPr="001E2DC0" w:rsidRDefault="005349CA" w:rsidP="005A4FF0">
      <w:pPr>
        <w:spacing w:line="574" w:lineRule="exact"/>
        <w:ind w:firstLineChars="200" w:firstLine="464"/>
        <w:rPr>
          <w:rFonts w:ascii="宋体" w:hAnsi="宋体" w:cs="宋体"/>
          <w:color w:val="000000"/>
          <w:sz w:val="24"/>
        </w:rPr>
      </w:pPr>
      <w:r w:rsidRPr="001E2DC0">
        <w:rPr>
          <w:rFonts w:ascii="宋体" w:hAnsi="宋体" w:cs="宋体" w:hint="eastAsia"/>
          <w:color w:val="000000"/>
          <w:sz w:val="24"/>
        </w:rPr>
        <w:t> </w:t>
      </w:r>
      <w:r>
        <w:rPr>
          <w:rFonts w:ascii="黑体" w:eastAsia="黑体" w:hAnsi="宋体" w:cs="黑体" w:hint="eastAsia"/>
          <w:szCs w:val="32"/>
        </w:rPr>
        <w:t>三</w:t>
      </w:r>
      <w:r w:rsidRPr="001E2DC0">
        <w:rPr>
          <w:rFonts w:ascii="黑体" w:eastAsia="黑体" w:hAnsi="宋体" w:cs="黑体" w:hint="eastAsia"/>
          <w:szCs w:val="32"/>
        </w:rPr>
        <w:t>、整改内容</w:t>
      </w:r>
    </w:p>
    <w:p w:rsidR="005349CA" w:rsidRDefault="005349CA" w:rsidP="005349CA">
      <w:pPr>
        <w:spacing w:line="574" w:lineRule="exact"/>
        <w:ind w:left="1" w:firstLine="645"/>
        <w:rPr>
          <w:rFonts w:ascii="Times New Roman" w:cs="仿宋_GB2312"/>
          <w:szCs w:val="32"/>
        </w:rPr>
      </w:pPr>
      <w:r w:rsidRPr="00825128">
        <w:rPr>
          <w:rFonts w:ascii="Times New Roman" w:cs="仿宋_GB2312" w:hint="eastAsia"/>
          <w:color w:val="000000" w:themeColor="text1"/>
          <w:szCs w:val="32"/>
        </w:rPr>
        <w:t>自治区反馈我市</w:t>
      </w:r>
      <w:r w:rsidRPr="00825128">
        <w:rPr>
          <w:rFonts w:ascii="Times New Roman"/>
          <w:color w:val="000000" w:themeColor="text1"/>
          <w:szCs w:val="32"/>
        </w:rPr>
        <w:t>201</w:t>
      </w:r>
      <w:r w:rsidR="005A4FF0">
        <w:rPr>
          <w:rFonts w:ascii="Times New Roman" w:hint="eastAsia"/>
          <w:color w:val="000000" w:themeColor="text1"/>
          <w:szCs w:val="32"/>
        </w:rPr>
        <w:t>9</w:t>
      </w:r>
      <w:r w:rsidRPr="00825128">
        <w:rPr>
          <w:rFonts w:ascii="Times New Roman" w:cs="仿宋_GB2312" w:hint="eastAsia"/>
          <w:color w:val="000000" w:themeColor="text1"/>
          <w:szCs w:val="32"/>
        </w:rPr>
        <w:t>年度社会评价群众意见建议共</w:t>
      </w:r>
      <w:r w:rsidR="005A4FF0">
        <w:rPr>
          <w:rFonts w:ascii="Times New Roman" w:hint="eastAsia"/>
          <w:color w:val="000000" w:themeColor="text1"/>
          <w:szCs w:val="32"/>
        </w:rPr>
        <w:t>435</w:t>
      </w:r>
      <w:r w:rsidRPr="00825128">
        <w:rPr>
          <w:rFonts w:ascii="Times New Roman" w:cs="仿宋_GB2312" w:hint="eastAsia"/>
          <w:color w:val="000000" w:themeColor="text1"/>
          <w:szCs w:val="32"/>
        </w:rPr>
        <w:t>条</w:t>
      </w:r>
      <w:r>
        <w:rPr>
          <w:rFonts w:ascii="Times New Roman" w:cs="仿宋_GB2312" w:hint="eastAsia"/>
          <w:color w:val="000000" w:themeColor="text1"/>
          <w:szCs w:val="32"/>
        </w:rPr>
        <w:t>。</w:t>
      </w:r>
      <w:r w:rsidRPr="00825128">
        <w:rPr>
          <w:rFonts w:ascii="Times New Roman" w:cs="仿宋_GB2312" w:hint="eastAsia"/>
          <w:color w:val="000000" w:themeColor="text1"/>
          <w:szCs w:val="32"/>
        </w:rPr>
        <w:t>其中</w:t>
      </w:r>
      <w:r w:rsidR="00D80B25">
        <w:rPr>
          <w:rFonts w:ascii="Times New Roman" w:cs="仿宋_GB2312" w:hint="eastAsia"/>
          <w:color w:val="000000" w:themeColor="text1"/>
          <w:szCs w:val="32"/>
        </w:rPr>
        <w:t>：</w:t>
      </w:r>
      <w:r w:rsidR="005A4FF0" w:rsidRPr="00825128">
        <w:rPr>
          <w:rFonts w:ascii="Times New Roman" w:cs="仿宋_GB2312" w:hint="eastAsia"/>
          <w:color w:val="000000" w:themeColor="text1"/>
          <w:szCs w:val="32"/>
        </w:rPr>
        <w:t>城乡居民</w:t>
      </w:r>
      <w:r w:rsidR="00AF5F7F">
        <w:rPr>
          <w:rFonts w:ascii="Times New Roman" w:cs="仿宋_GB2312" w:hint="eastAsia"/>
          <w:color w:val="000000" w:themeColor="text1"/>
          <w:szCs w:val="32"/>
        </w:rPr>
        <w:t>（含村委、社区工作人员）</w:t>
      </w:r>
      <w:r w:rsidR="005A4FF0" w:rsidRPr="00825128">
        <w:rPr>
          <w:rFonts w:ascii="Times New Roman" w:cs="仿宋_GB2312" w:hint="eastAsia"/>
          <w:color w:val="000000" w:themeColor="text1"/>
          <w:szCs w:val="32"/>
        </w:rPr>
        <w:t>的意见建议</w:t>
      </w:r>
      <w:r w:rsidR="005A4FF0" w:rsidRPr="00825128">
        <w:rPr>
          <w:rFonts w:ascii="Times New Roman"/>
          <w:color w:val="000000" w:themeColor="text1"/>
          <w:szCs w:val="32"/>
        </w:rPr>
        <w:t>1</w:t>
      </w:r>
      <w:r w:rsidR="00AF5F7F">
        <w:rPr>
          <w:rFonts w:ascii="Times New Roman" w:hint="eastAsia"/>
          <w:color w:val="000000" w:themeColor="text1"/>
          <w:szCs w:val="32"/>
        </w:rPr>
        <w:t>41</w:t>
      </w:r>
      <w:r w:rsidR="005A4FF0" w:rsidRPr="00825128">
        <w:rPr>
          <w:rFonts w:ascii="Times New Roman" w:cs="仿宋_GB2312" w:hint="eastAsia"/>
          <w:color w:val="000000" w:themeColor="text1"/>
          <w:szCs w:val="32"/>
        </w:rPr>
        <w:t>条</w:t>
      </w:r>
      <w:r w:rsidR="005A4FF0">
        <w:rPr>
          <w:rFonts w:ascii="Times New Roman" w:cs="仿宋_GB2312" w:hint="eastAsia"/>
          <w:color w:val="000000" w:themeColor="text1"/>
          <w:szCs w:val="32"/>
        </w:rPr>
        <w:t>；</w:t>
      </w:r>
      <w:r w:rsidRPr="00825128">
        <w:rPr>
          <w:rFonts w:ascii="Times New Roman" w:cs="仿宋_GB2312" w:hint="eastAsia"/>
          <w:color w:val="000000" w:themeColor="text1"/>
          <w:szCs w:val="32"/>
        </w:rPr>
        <w:t>反馈问题整改专项评议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Pr="00825128">
        <w:rPr>
          <w:rFonts w:ascii="Times New Roman" w:cs="仿宋_GB2312" w:hint="eastAsia"/>
          <w:color w:val="000000" w:themeColor="text1"/>
          <w:szCs w:val="32"/>
        </w:rPr>
        <w:t>意见建议</w:t>
      </w:r>
      <w:r w:rsidR="005A4FF0">
        <w:rPr>
          <w:rFonts w:ascii="Times New Roman" w:cs="仿宋_GB2312" w:hint="eastAsia"/>
          <w:color w:val="000000" w:themeColor="text1"/>
          <w:szCs w:val="32"/>
        </w:rPr>
        <w:t>68</w:t>
      </w:r>
      <w:r w:rsidRPr="00825128">
        <w:rPr>
          <w:rFonts w:ascii="Times New Roman" w:cs="仿宋_GB2312" w:hint="eastAsia"/>
          <w:color w:val="000000" w:themeColor="text1"/>
          <w:szCs w:val="32"/>
        </w:rPr>
        <w:t>条</w:t>
      </w:r>
      <w:r w:rsidR="005A4FF0">
        <w:rPr>
          <w:rFonts w:ascii="Times New Roman" w:cs="仿宋_GB2312" w:hint="eastAsia"/>
          <w:color w:val="000000" w:themeColor="text1"/>
          <w:szCs w:val="32"/>
        </w:rPr>
        <w:t>；</w:t>
      </w:r>
      <w:r w:rsidR="005A4FF0" w:rsidRPr="00825128">
        <w:rPr>
          <w:rFonts w:ascii="Times New Roman" w:cs="仿宋_GB2312" w:hint="eastAsia"/>
          <w:color w:val="000000" w:themeColor="text1"/>
          <w:szCs w:val="32"/>
        </w:rPr>
        <w:t>政府推动经济社会发展满意度</w:t>
      </w:r>
      <w:r w:rsidR="005A4FF0" w:rsidRPr="00825128">
        <w:rPr>
          <w:rFonts w:ascii="Times New Roman" w:cs="仿宋_GB2312"/>
          <w:color w:val="000000" w:themeColor="text1"/>
          <w:szCs w:val="32"/>
        </w:rPr>
        <w:t>问卷调查</w:t>
      </w:r>
      <w:r w:rsidR="005A4FF0" w:rsidRPr="00825128">
        <w:rPr>
          <w:rFonts w:ascii="Times New Roman" w:cs="仿宋_GB2312" w:hint="eastAsia"/>
          <w:color w:val="000000" w:themeColor="text1"/>
          <w:szCs w:val="32"/>
        </w:rPr>
        <w:t>的意见建议</w:t>
      </w:r>
      <w:r w:rsidR="005A4FF0">
        <w:rPr>
          <w:rFonts w:ascii="Times New Roman" w:cs="仿宋_GB2312" w:hint="eastAsia"/>
          <w:color w:val="000000" w:themeColor="text1"/>
          <w:szCs w:val="32"/>
        </w:rPr>
        <w:t>19</w:t>
      </w:r>
      <w:r w:rsidR="005A4FF0" w:rsidRPr="00825128">
        <w:rPr>
          <w:rFonts w:ascii="Times New Roman" w:cs="仿宋_GB2312" w:hint="eastAsia"/>
          <w:color w:val="000000" w:themeColor="text1"/>
          <w:szCs w:val="32"/>
        </w:rPr>
        <w:t>条</w:t>
      </w:r>
      <w:r w:rsidR="005A4FF0">
        <w:rPr>
          <w:rFonts w:ascii="Times New Roman" w:cs="仿宋_GB2312" w:hint="eastAsia"/>
          <w:color w:val="000000" w:themeColor="text1"/>
          <w:szCs w:val="32"/>
        </w:rPr>
        <w:t>，企业开办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15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、</w:t>
      </w:r>
      <w:r w:rsidR="00F6195E">
        <w:rPr>
          <w:rFonts w:ascii="Times New Roman" w:cs="仿宋_GB2312" w:hint="eastAsia"/>
          <w:color w:val="000000" w:themeColor="text1"/>
          <w:szCs w:val="32"/>
        </w:rPr>
        <w:t>不动产登记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2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、</w:t>
      </w:r>
      <w:r w:rsidR="00F6195E">
        <w:rPr>
          <w:rFonts w:ascii="Times New Roman" w:cs="仿宋_GB2312" w:hint="eastAsia"/>
          <w:color w:val="000000" w:themeColor="text1"/>
          <w:szCs w:val="32"/>
        </w:rPr>
        <w:t>信贷办理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2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、</w:t>
      </w:r>
      <w:r w:rsidR="00F6195E">
        <w:rPr>
          <w:rFonts w:ascii="Times New Roman" w:cs="仿宋_GB2312" w:hint="eastAsia"/>
          <w:color w:val="000000" w:themeColor="text1"/>
          <w:szCs w:val="32"/>
        </w:rPr>
        <w:t>工程报建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6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、</w:t>
      </w:r>
      <w:r w:rsidR="00F6195E">
        <w:rPr>
          <w:rFonts w:ascii="Times New Roman" w:cs="仿宋_GB2312" w:hint="eastAsia"/>
          <w:color w:val="000000" w:themeColor="text1"/>
          <w:szCs w:val="32"/>
        </w:rPr>
        <w:t>用水、用气、用电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5</w:t>
      </w:r>
      <w:r w:rsidR="00F6195E">
        <w:rPr>
          <w:rFonts w:ascii="Times New Roman" w:cs="仿宋_GB2312" w:hint="eastAsia"/>
          <w:color w:val="000000" w:themeColor="text1"/>
          <w:szCs w:val="32"/>
        </w:rPr>
        <w:t>条；</w:t>
      </w:r>
      <w:r w:rsidR="00F6195E" w:rsidRPr="00825128">
        <w:rPr>
          <w:rFonts w:ascii="Times New Roman" w:cs="仿宋_GB2312" w:hint="eastAsia"/>
          <w:color w:val="000000" w:themeColor="text1"/>
          <w:szCs w:val="32"/>
        </w:rPr>
        <w:t>党代表、人大代表、政协委员</w:t>
      </w:r>
      <w:r w:rsidR="00A111FA">
        <w:rPr>
          <w:rFonts w:ascii="Times New Roman" w:cs="仿宋_GB2312" w:hint="eastAsia"/>
          <w:color w:val="000000" w:themeColor="text1"/>
          <w:szCs w:val="32"/>
        </w:rPr>
        <w:t>问卷调查的</w:t>
      </w:r>
      <w:r w:rsidR="00F6195E" w:rsidRPr="00825128">
        <w:rPr>
          <w:rFonts w:ascii="Times New Roman" w:cs="仿宋_GB2312" w:hint="eastAsia"/>
          <w:color w:val="000000" w:themeColor="text1"/>
          <w:szCs w:val="32"/>
        </w:rPr>
        <w:t>意见建议</w:t>
      </w:r>
      <w:r w:rsidR="00A111FA">
        <w:rPr>
          <w:rFonts w:ascii="Times New Roman" w:cs="仿宋_GB2312" w:hint="eastAsia"/>
          <w:color w:val="000000" w:themeColor="text1"/>
          <w:szCs w:val="32"/>
        </w:rPr>
        <w:t>24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；</w:t>
      </w:r>
      <w:r w:rsidR="00F6195E" w:rsidRPr="00825128">
        <w:rPr>
          <w:rFonts w:ascii="Times New Roman" w:cs="仿宋_GB2312" w:hint="eastAsia"/>
          <w:color w:val="000000" w:themeColor="text1"/>
          <w:szCs w:val="32"/>
        </w:rPr>
        <w:t>乡村振兴</w:t>
      </w:r>
      <w:r w:rsidR="00AF5F7F">
        <w:rPr>
          <w:rFonts w:ascii="Times New Roman" w:cs="仿宋_GB2312" w:hint="eastAsia"/>
          <w:color w:val="000000" w:themeColor="text1"/>
          <w:szCs w:val="32"/>
        </w:rPr>
        <w:t>（含</w:t>
      </w:r>
      <w:r w:rsidR="00F6195E" w:rsidRPr="00825128">
        <w:rPr>
          <w:rFonts w:ascii="Times New Roman" w:cs="仿宋_GB2312"/>
          <w:color w:val="000000" w:themeColor="text1"/>
          <w:szCs w:val="32"/>
        </w:rPr>
        <w:t>贫困户</w:t>
      </w:r>
      <w:r w:rsidR="00B872AB">
        <w:rPr>
          <w:rFonts w:ascii="Times New Roman" w:cs="仿宋_GB2312" w:hint="eastAsia"/>
          <w:color w:val="000000" w:themeColor="text1"/>
          <w:szCs w:val="32"/>
        </w:rPr>
        <w:t>、</w:t>
      </w:r>
      <w:r w:rsidR="00A111FA">
        <w:rPr>
          <w:rFonts w:ascii="Times New Roman" w:cs="仿宋_GB2312" w:hint="eastAsia"/>
          <w:color w:val="000000" w:themeColor="text1"/>
          <w:szCs w:val="32"/>
        </w:rPr>
        <w:t>普通村民</w:t>
      </w:r>
      <w:r w:rsidR="00B872AB">
        <w:rPr>
          <w:rFonts w:ascii="Times New Roman" w:cs="仿宋_GB2312" w:hint="eastAsia"/>
          <w:color w:val="000000" w:themeColor="text1"/>
          <w:szCs w:val="32"/>
        </w:rPr>
        <w:t>、</w:t>
      </w:r>
      <w:r w:rsidR="00B872AB" w:rsidRPr="00825128">
        <w:rPr>
          <w:rFonts w:ascii="Times New Roman" w:cs="仿宋_GB2312"/>
          <w:color w:val="000000" w:themeColor="text1"/>
          <w:szCs w:val="32"/>
        </w:rPr>
        <w:t>村委和</w:t>
      </w:r>
      <w:r w:rsidR="00B872AB">
        <w:rPr>
          <w:rFonts w:ascii="Times New Roman" w:cs="仿宋_GB2312" w:hint="eastAsia"/>
          <w:color w:val="000000" w:themeColor="text1"/>
          <w:szCs w:val="32"/>
        </w:rPr>
        <w:t>社区</w:t>
      </w:r>
      <w:r w:rsidR="00B872AB" w:rsidRPr="00825128">
        <w:rPr>
          <w:rFonts w:ascii="Times New Roman" w:cs="仿宋_GB2312"/>
          <w:color w:val="000000" w:themeColor="text1"/>
          <w:szCs w:val="32"/>
        </w:rPr>
        <w:t>工作人员</w:t>
      </w:r>
      <w:r w:rsidR="00AF5F7F">
        <w:rPr>
          <w:rFonts w:ascii="Times New Roman" w:cs="仿宋_GB2312" w:hint="eastAsia"/>
          <w:color w:val="000000" w:themeColor="text1"/>
          <w:szCs w:val="32"/>
        </w:rPr>
        <w:t>）</w:t>
      </w:r>
      <w:r w:rsidR="00A111FA">
        <w:rPr>
          <w:rFonts w:ascii="Times New Roman" w:cs="仿宋_GB2312" w:hint="eastAsia"/>
          <w:color w:val="000000" w:themeColor="text1"/>
          <w:szCs w:val="32"/>
        </w:rPr>
        <w:t>的意见建议</w:t>
      </w:r>
      <w:r w:rsidR="00A111FA">
        <w:rPr>
          <w:rFonts w:ascii="Times New Roman" w:cs="仿宋_GB2312" w:hint="eastAsia"/>
          <w:color w:val="000000" w:themeColor="text1"/>
          <w:szCs w:val="32"/>
        </w:rPr>
        <w:t>9</w:t>
      </w:r>
      <w:r w:rsidR="00B872AB">
        <w:rPr>
          <w:rFonts w:ascii="Times New Roman" w:cs="仿宋_GB2312" w:hint="eastAsia"/>
          <w:color w:val="000000" w:themeColor="text1"/>
          <w:szCs w:val="32"/>
        </w:rPr>
        <w:t>5</w:t>
      </w:r>
      <w:r w:rsidR="00A111FA">
        <w:rPr>
          <w:rFonts w:ascii="Times New Roman" w:cs="仿宋_GB2312" w:hint="eastAsia"/>
          <w:color w:val="000000" w:themeColor="text1"/>
          <w:szCs w:val="32"/>
        </w:rPr>
        <w:t>条；</w:t>
      </w:r>
      <w:r w:rsidRPr="00825128">
        <w:rPr>
          <w:rFonts w:ascii="Times New Roman" w:cs="仿宋_GB2312" w:hint="eastAsia"/>
          <w:color w:val="000000" w:themeColor="text1"/>
          <w:szCs w:val="32"/>
        </w:rPr>
        <w:t>自治区人民政府为民办实事受益群体</w:t>
      </w:r>
      <w:r w:rsidR="00F6195E">
        <w:rPr>
          <w:rFonts w:ascii="Times New Roman" w:cs="仿宋_GB2312" w:hint="eastAsia"/>
          <w:color w:val="000000" w:themeColor="text1"/>
          <w:szCs w:val="32"/>
        </w:rPr>
        <w:t>饮水安全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Pr="00825128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11</w:t>
      </w:r>
      <w:r w:rsidRPr="00825128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、</w:t>
      </w:r>
      <w:r w:rsidR="00F6195E">
        <w:rPr>
          <w:rFonts w:ascii="Times New Roman" w:cs="仿宋_GB2312" w:hint="eastAsia"/>
          <w:color w:val="000000" w:themeColor="text1"/>
          <w:szCs w:val="32"/>
        </w:rPr>
        <w:t>千村万</w:t>
      </w:r>
      <w:r w:rsidR="00AF5F7F">
        <w:rPr>
          <w:rFonts w:ascii="Times New Roman" w:cs="仿宋_GB2312" w:hint="eastAsia"/>
          <w:color w:val="000000" w:themeColor="text1"/>
          <w:szCs w:val="32"/>
        </w:rPr>
        <w:t>企</w:t>
      </w:r>
      <w:r w:rsidR="00F6195E">
        <w:rPr>
          <w:rFonts w:ascii="Times New Roman" w:cs="仿宋_GB2312" w:hint="eastAsia"/>
          <w:color w:val="000000" w:themeColor="text1"/>
          <w:szCs w:val="32"/>
        </w:rPr>
        <w:t>贫困户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7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、</w:t>
      </w:r>
      <w:r w:rsidR="00F6195E">
        <w:rPr>
          <w:rFonts w:ascii="Times New Roman" w:cs="仿宋_GB2312" w:hint="eastAsia"/>
          <w:color w:val="000000" w:themeColor="text1"/>
          <w:szCs w:val="32"/>
        </w:rPr>
        <w:t>义务教育家庭困难寄宿生生活补助项目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7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、</w:t>
      </w:r>
      <w:r w:rsidR="00F6195E">
        <w:rPr>
          <w:rFonts w:ascii="Times New Roman" w:cs="仿宋_GB2312" w:hint="eastAsia"/>
          <w:color w:val="000000" w:themeColor="text1"/>
          <w:szCs w:val="32"/>
        </w:rPr>
        <w:t>棚户区改造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17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、</w:t>
      </w:r>
      <w:r w:rsidR="00F6195E">
        <w:rPr>
          <w:rFonts w:ascii="Times New Roman" w:cs="仿宋_GB2312" w:hint="eastAsia"/>
          <w:color w:val="000000" w:themeColor="text1"/>
          <w:szCs w:val="32"/>
        </w:rPr>
        <w:t>易地扶贫搬迁</w:t>
      </w:r>
      <w:r w:rsidR="00A111FA">
        <w:rPr>
          <w:rFonts w:ascii="Times New Roman" w:cs="仿宋_GB2312" w:hint="eastAsia"/>
          <w:color w:val="000000" w:themeColor="text1"/>
          <w:szCs w:val="32"/>
        </w:rPr>
        <w:t>的</w:t>
      </w:r>
      <w:r w:rsidR="00F6195E">
        <w:rPr>
          <w:rFonts w:ascii="Times New Roman" w:cs="仿宋_GB2312" w:hint="eastAsia"/>
          <w:color w:val="000000" w:themeColor="text1"/>
          <w:szCs w:val="32"/>
        </w:rPr>
        <w:t>意见建议</w:t>
      </w:r>
      <w:r w:rsidR="00F6195E">
        <w:rPr>
          <w:rFonts w:ascii="Times New Roman" w:cs="仿宋_GB2312" w:hint="eastAsia"/>
          <w:color w:val="000000" w:themeColor="text1"/>
          <w:szCs w:val="32"/>
        </w:rPr>
        <w:t>16</w:t>
      </w:r>
      <w:r w:rsidR="00F6195E">
        <w:rPr>
          <w:rFonts w:ascii="Times New Roman" w:cs="仿宋_GB2312" w:hint="eastAsia"/>
          <w:color w:val="000000" w:themeColor="text1"/>
          <w:szCs w:val="32"/>
        </w:rPr>
        <w:t>条</w:t>
      </w:r>
      <w:r w:rsidR="00A111FA">
        <w:rPr>
          <w:rFonts w:ascii="Times New Roman" w:cs="仿宋_GB2312" w:hint="eastAsia"/>
          <w:color w:val="000000" w:themeColor="text1"/>
          <w:szCs w:val="32"/>
        </w:rPr>
        <w:t>。</w:t>
      </w:r>
      <w:r w:rsidRPr="00E809BD">
        <w:rPr>
          <w:rFonts w:ascii="Times New Roman" w:cs="仿宋_GB2312" w:hint="eastAsia"/>
          <w:color w:val="000000" w:themeColor="text1"/>
          <w:szCs w:val="32"/>
        </w:rPr>
        <w:t>所提意见建议涉及教育、</w:t>
      </w:r>
      <w:r w:rsidR="005D4EE2" w:rsidRPr="00E809BD">
        <w:rPr>
          <w:rFonts w:ascii="Times New Roman" w:cs="仿宋_GB2312" w:hint="eastAsia"/>
          <w:color w:val="000000" w:themeColor="text1"/>
          <w:szCs w:val="32"/>
        </w:rPr>
        <w:t>医疗</w:t>
      </w:r>
      <w:r w:rsidRPr="00E809BD">
        <w:rPr>
          <w:rFonts w:ascii="Times New Roman" w:cs="仿宋_GB2312" w:hint="eastAsia"/>
          <w:color w:val="000000" w:themeColor="text1"/>
          <w:szCs w:val="32"/>
        </w:rPr>
        <w:t>、就业、社会保障、城市管理、环境保护、基础设施建设、社会治安、民生改善</w:t>
      </w:r>
      <w:r w:rsidR="00F109FE" w:rsidRPr="00E809BD">
        <w:rPr>
          <w:rFonts w:ascii="Times New Roman" w:cs="仿宋_GB2312" w:hint="eastAsia"/>
          <w:color w:val="000000" w:themeColor="text1"/>
          <w:szCs w:val="32"/>
        </w:rPr>
        <w:t>、营商环境</w:t>
      </w:r>
      <w:r w:rsidRPr="00E809BD">
        <w:rPr>
          <w:rFonts w:ascii="Times New Roman" w:cs="仿宋_GB2312" w:hint="eastAsia"/>
          <w:color w:val="000000" w:themeColor="text1"/>
          <w:szCs w:val="32"/>
        </w:rPr>
        <w:t>等方面的问题。</w:t>
      </w:r>
      <w:r>
        <w:rPr>
          <w:rFonts w:ascii="Times New Roman" w:cs="仿宋_GB2312" w:hint="eastAsia"/>
          <w:color w:val="000000" w:themeColor="text1"/>
          <w:szCs w:val="32"/>
        </w:rPr>
        <w:t>经</w:t>
      </w:r>
      <w:r w:rsidRPr="001E2DC0">
        <w:rPr>
          <w:rFonts w:ascii="Times New Roman" w:cs="仿宋_GB2312" w:hint="eastAsia"/>
          <w:szCs w:val="32"/>
        </w:rPr>
        <w:t>责任分解</w:t>
      </w:r>
      <w:r w:rsidR="000B4614">
        <w:rPr>
          <w:rFonts w:ascii="Times New Roman" w:cs="仿宋_GB2312" w:hint="eastAsia"/>
          <w:szCs w:val="32"/>
        </w:rPr>
        <w:t>，梳理归纳，将符合整改</w:t>
      </w:r>
      <w:r w:rsidR="000B4614" w:rsidRPr="00E809BD">
        <w:rPr>
          <w:rFonts w:ascii="Times New Roman" w:cs="仿宋_GB2312" w:hint="eastAsia"/>
          <w:color w:val="000000" w:themeColor="text1"/>
          <w:szCs w:val="32"/>
        </w:rPr>
        <w:t>条件的</w:t>
      </w:r>
      <w:r w:rsidR="00E809BD" w:rsidRPr="00E809BD">
        <w:rPr>
          <w:rFonts w:ascii="Times New Roman" w:cs="仿宋_GB2312" w:hint="eastAsia"/>
          <w:color w:val="000000" w:themeColor="text1"/>
          <w:szCs w:val="32"/>
        </w:rPr>
        <w:t>94</w:t>
      </w:r>
      <w:r w:rsidR="000B4614" w:rsidRPr="00E809BD">
        <w:rPr>
          <w:rFonts w:ascii="Times New Roman" w:cs="仿宋_GB2312" w:hint="eastAsia"/>
          <w:color w:val="000000" w:themeColor="text1"/>
          <w:szCs w:val="32"/>
        </w:rPr>
        <w:t>项</w:t>
      </w:r>
      <w:r w:rsidR="000B4614">
        <w:rPr>
          <w:rFonts w:ascii="Times New Roman" w:cs="仿宋_GB2312" w:hint="eastAsia"/>
          <w:szCs w:val="32"/>
        </w:rPr>
        <w:t>具体意见建议作为重点整改任务，</w:t>
      </w:r>
      <w:r w:rsidRPr="001E2DC0">
        <w:rPr>
          <w:rFonts w:ascii="Times New Roman" w:cs="仿宋_GB2312" w:hint="eastAsia"/>
          <w:szCs w:val="32"/>
        </w:rPr>
        <w:t>形成了《防城港市落实</w:t>
      </w:r>
      <w:r w:rsidRPr="001E2DC0">
        <w:rPr>
          <w:rFonts w:ascii="Times New Roman"/>
          <w:szCs w:val="32"/>
        </w:rPr>
        <w:t>201</w:t>
      </w:r>
      <w:r w:rsidR="000B4614">
        <w:rPr>
          <w:rFonts w:ascii="Times New Roman" w:hint="eastAsia"/>
          <w:szCs w:val="32"/>
        </w:rPr>
        <w:t>9</w:t>
      </w:r>
      <w:r w:rsidRPr="001E2DC0">
        <w:rPr>
          <w:rFonts w:ascii="Times New Roman" w:cs="仿宋_GB2312" w:hint="eastAsia"/>
          <w:szCs w:val="32"/>
        </w:rPr>
        <w:t>年度自治区社会评价反馈群众意见建议整改任务</w:t>
      </w:r>
      <w:r>
        <w:rPr>
          <w:rFonts w:ascii="Times New Roman" w:cs="仿宋_GB2312" w:hint="eastAsia"/>
          <w:szCs w:val="32"/>
        </w:rPr>
        <w:t>清单</w:t>
      </w:r>
      <w:r w:rsidRPr="001E2DC0">
        <w:rPr>
          <w:rFonts w:ascii="Times New Roman" w:cs="仿宋_GB2312" w:hint="eastAsia"/>
          <w:szCs w:val="32"/>
        </w:rPr>
        <w:t>》（详见附件</w:t>
      </w:r>
      <w:r w:rsidRPr="001E2DC0">
        <w:rPr>
          <w:rFonts w:ascii="Times New Roman"/>
          <w:szCs w:val="32"/>
        </w:rPr>
        <w:t>1</w:t>
      </w:r>
      <w:r w:rsidRPr="001E2DC0">
        <w:rPr>
          <w:rFonts w:ascii="Times New Roman" w:cs="仿宋_GB2312" w:hint="eastAsia"/>
          <w:szCs w:val="32"/>
        </w:rPr>
        <w:t>）。</w:t>
      </w:r>
    </w:p>
    <w:p w:rsidR="005349CA" w:rsidRPr="00825128" w:rsidRDefault="005349CA" w:rsidP="005349CA">
      <w:pPr>
        <w:pStyle w:val="a6"/>
        <w:numPr>
          <w:ilvl w:val="0"/>
          <w:numId w:val="1"/>
        </w:numPr>
        <w:spacing w:line="574" w:lineRule="exact"/>
        <w:ind w:firstLineChars="0"/>
        <w:rPr>
          <w:rFonts w:eastAsia="黑体"/>
          <w:sz w:val="32"/>
          <w:szCs w:val="32"/>
        </w:rPr>
      </w:pPr>
      <w:r w:rsidRPr="00825128">
        <w:rPr>
          <w:rFonts w:ascii="Times New Roman" w:eastAsia="黑体" w:hAnsi="Times New Roman" w:cs="黑体" w:hint="eastAsia"/>
          <w:sz w:val="32"/>
          <w:szCs w:val="32"/>
        </w:rPr>
        <w:t>组织实施</w:t>
      </w:r>
    </w:p>
    <w:p w:rsidR="005349CA" w:rsidRPr="001E2DC0" w:rsidRDefault="005349CA" w:rsidP="005349CA">
      <w:pPr>
        <w:spacing w:line="574" w:lineRule="exact"/>
        <w:ind w:firstLineChars="200" w:firstLine="627"/>
        <w:rPr>
          <w:rFonts w:eastAsia="楷体_GB2312"/>
          <w:b/>
          <w:szCs w:val="32"/>
        </w:rPr>
      </w:pPr>
      <w:r w:rsidRPr="001E2DC0">
        <w:rPr>
          <w:rFonts w:ascii="Times New Roman" w:eastAsia="楷体_GB2312" w:cs="楷体_GB2312" w:hint="eastAsia"/>
          <w:b/>
          <w:szCs w:val="32"/>
        </w:rPr>
        <w:lastRenderedPageBreak/>
        <w:t>（一）</w:t>
      </w:r>
      <w:r w:rsidR="00E64064">
        <w:rPr>
          <w:rFonts w:ascii="Times New Roman" w:eastAsia="楷体_GB2312" w:cs="楷体_GB2312" w:hint="eastAsia"/>
          <w:b/>
          <w:szCs w:val="32"/>
        </w:rPr>
        <w:t>查找问题根源</w:t>
      </w:r>
      <w:r w:rsidRPr="001E2DC0">
        <w:rPr>
          <w:rFonts w:ascii="Times New Roman" w:eastAsia="楷体_GB2312" w:cs="楷体_GB2312" w:hint="eastAsia"/>
          <w:b/>
          <w:szCs w:val="32"/>
        </w:rPr>
        <w:t>，明确</w:t>
      </w:r>
      <w:r>
        <w:rPr>
          <w:rFonts w:ascii="Times New Roman" w:eastAsia="楷体_GB2312" w:cs="楷体_GB2312" w:hint="eastAsia"/>
          <w:b/>
          <w:szCs w:val="32"/>
        </w:rPr>
        <w:t>责任主体。（</w:t>
      </w:r>
      <w:r>
        <w:rPr>
          <w:rFonts w:ascii="Times New Roman" w:eastAsia="楷体_GB2312" w:cs="楷体_GB2312" w:hint="eastAsia"/>
          <w:b/>
          <w:szCs w:val="32"/>
        </w:rPr>
        <w:t>20</w:t>
      </w:r>
      <w:r w:rsidR="001851F5">
        <w:rPr>
          <w:rFonts w:ascii="Times New Roman" w:eastAsia="楷体_GB2312" w:cs="楷体_GB2312" w:hint="eastAsia"/>
          <w:b/>
          <w:szCs w:val="32"/>
        </w:rPr>
        <w:t>20</w:t>
      </w:r>
      <w:r>
        <w:rPr>
          <w:rFonts w:ascii="Times New Roman" w:eastAsia="楷体_GB2312" w:cs="楷体_GB2312" w:hint="eastAsia"/>
          <w:b/>
          <w:szCs w:val="32"/>
        </w:rPr>
        <w:t>年</w:t>
      </w:r>
      <w:r>
        <w:rPr>
          <w:rFonts w:ascii="Times New Roman" w:eastAsia="楷体_GB2312" w:cs="楷体_GB2312" w:hint="eastAsia"/>
          <w:b/>
          <w:szCs w:val="32"/>
        </w:rPr>
        <w:t>5</w:t>
      </w:r>
      <w:r>
        <w:rPr>
          <w:rFonts w:ascii="Times New Roman" w:eastAsia="楷体_GB2312" w:cs="楷体_GB2312" w:hint="eastAsia"/>
          <w:b/>
          <w:szCs w:val="32"/>
        </w:rPr>
        <w:t>月</w:t>
      </w:r>
      <w:r>
        <w:rPr>
          <w:rFonts w:ascii="Times New Roman" w:eastAsia="楷体_GB2312" w:cs="楷体_GB2312"/>
          <w:b/>
          <w:szCs w:val="32"/>
        </w:rPr>
        <w:t>至</w:t>
      </w:r>
      <w:r>
        <w:rPr>
          <w:rFonts w:ascii="Times New Roman" w:eastAsia="楷体_GB2312" w:cs="楷体_GB2312" w:hint="eastAsia"/>
          <w:b/>
          <w:szCs w:val="32"/>
        </w:rPr>
        <w:t>6</w:t>
      </w:r>
      <w:r>
        <w:rPr>
          <w:rFonts w:ascii="Times New Roman" w:eastAsia="楷体_GB2312" w:cs="楷体_GB2312" w:hint="eastAsia"/>
          <w:b/>
          <w:szCs w:val="32"/>
        </w:rPr>
        <w:t>月）</w:t>
      </w:r>
    </w:p>
    <w:p w:rsidR="005349CA" w:rsidRPr="00C81680" w:rsidRDefault="005349CA" w:rsidP="005349CA">
      <w:pPr>
        <w:spacing w:line="574" w:lineRule="exact"/>
        <w:ind w:firstLineChars="200" w:firstLine="624"/>
        <w:rPr>
          <w:color w:val="000000" w:themeColor="text1"/>
          <w:szCs w:val="32"/>
        </w:rPr>
      </w:pPr>
      <w:r w:rsidRPr="00C81680">
        <w:rPr>
          <w:rFonts w:ascii="Times New Roman" w:cs="仿宋_GB2312" w:hint="eastAsia"/>
          <w:color w:val="000000" w:themeColor="text1"/>
          <w:szCs w:val="32"/>
        </w:rPr>
        <w:t>各</w:t>
      </w:r>
      <w:r w:rsidRPr="00C81680">
        <w:rPr>
          <w:rFonts w:ascii="Times New Roman" w:cs="仿宋_GB2312"/>
          <w:color w:val="000000" w:themeColor="text1"/>
          <w:szCs w:val="32"/>
        </w:rPr>
        <w:t>级各部门要</w:t>
      </w:r>
      <w:r w:rsidR="00E64064">
        <w:rPr>
          <w:rFonts w:ascii="Times New Roman" w:cs="仿宋_GB2312" w:hint="eastAsia"/>
          <w:color w:val="000000" w:themeColor="text1"/>
          <w:szCs w:val="32"/>
        </w:rPr>
        <w:t>认真对照</w:t>
      </w:r>
      <w:r w:rsidRPr="00C81680">
        <w:rPr>
          <w:rFonts w:ascii="Times New Roman" w:cs="仿宋_GB2312"/>
          <w:color w:val="000000" w:themeColor="text1"/>
          <w:szCs w:val="32"/>
        </w:rPr>
        <w:t>反馈</w:t>
      </w:r>
      <w:r w:rsidRPr="00C81680">
        <w:rPr>
          <w:rFonts w:ascii="Times New Roman" w:cs="仿宋_GB2312" w:hint="eastAsia"/>
          <w:color w:val="000000" w:themeColor="text1"/>
          <w:szCs w:val="32"/>
        </w:rPr>
        <w:t>的群众意见建议</w:t>
      </w:r>
      <w:r w:rsidR="00E64064">
        <w:rPr>
          <w:rFonts w:ascii="Times New Roman" w:cs="仿宋_GB2312" w:hint="eastAsia"/>
          <w:color w:val="000000" w:themeColor="text1"/>
          <w:szCs w:val="32"/>
        </w:rPr>
        <w:t>，</w:t>
      </w:r>
      <w:r w:rsidR="000043BA">
        <w:rPr>
          <w:rFonts w:ascii="Times New Roman" w:cs="仿宋_GB2312" w:hint="eastAsia"/>
          <w:color w:val="000000" w:themeColor="text1"/>
          <w:szCs w:val="32"/>
        </w:rPr>
        <w:t>梳理归纳，</w:t>
      </w:r>
      <w:r w:rsidR="00E64064">
        <w:rPr>
          <w:rFonts w:ascii="Times New Roman" w:cs="仿宋_GB2312" w:hint="eastAsia"/>
          <w:color w:val="000000" w:themeColor="text1"/>
          <w:szCs w:val="32"/>
        </w:rPr>
        <w:t>结合本单位实际，深入走访</w:t>
      </w:r>
      <w:r w:rsidR="004E070B">
        <w:rPr>
          <w:rFonts w:ascii="Times New Roman" w:cs="仿宋_GB2312" w:hint="eastAsia"/>
          <w:color w:val="000000" w:themeColor="text1"/>
          <w:szCs w:val="32"/>
        </w:rPr>
        <w:t>排</w:t>
      </w:r>
      <w:r w:rsidR="00E64064">
        <w:rPr>
          <w:rFonts w:ascii="Times New Roman" w:cs="仿宋_GB2312" w:hint="eastAsia"/>
          <w:color w:val="000000" w:themeColor="text1"/>
          <w:szCs w:val="32"/>
        </w:rPr>
        <w:t>查</w:t>
      </w:r>
      <w:r w:rsidR="00E64064" w:rsidRPr="00C81680">
        <w:rPr>
          <w:rFonts w:ascii="Times New Roman" w:cs="仿宋_GB2312"/>
          <w:color w:val="000000" w:themeColor="text1"/>
          <w:szCs w:val="32"/>
        </w:rPr>
        <w:t>，</w:t>
      </w:r>
      <w:r w:rsidRPr="00C81680">
        <w:rPr>
          <w:rFonts w:ascii="Times New Roman" w:cs="仿宋_GB2312" w:hint="eastAsia"/>
          <w:color w:val="000000" w:themeColor="text1"/>
          <w:szCs w:val="32"/>
        </w:rPr>
        <w:t>进</w:t>
      </w:r>
      <w:r w:rsidRPr="00C81680">
        <w:rPr>
          <w:rFonts w:ascii="Times New Roman" w:cs="仿宋_GB2312"/>
          <w:color w:val="000000" w:themeColor="text1"/>
          <w:szCs w:val="32"/>
        </w:rPr>
        <w:t>行</w:t>
      </w:r>
      <w:r w:rsidRPr="00C81680">
        <w:rPr>
          <w:rFonts w:ascii="Times New Roman" w:cs="仿宋_GB2312" w:hint="eastAsia"/>
          <w:color w:val="000000" w:themeColor="text1"/>
          <w:szCs w:val="32"/>
        </w:rPr>
        <w:t>全面分析</w:t>
      </w:r>
      <w:r w:rsidR="00E64064">
        <w:rPr>
          <w:rFonts w:ascii="Times New Roman" w:cs="仿宋_GB2312" w:hint="eastAsia"/>
          <w:color w:val="000000" w:themeColor="text1"/>
          <w:szCs w:val="32"/>
        </w:rPr>
        <w:t>研究</w:t>
      </w:r>
      <w:r w:rsidRPr="00C81680">
        <w:rPr>
          <w:rFonts w:ascii="Times New Roman" w:cs="仿宋_GB2312" w:hint="eastAsia"/>
          <w:color w:val="000000" w:themeColor="text1"/>
          <w:szCs w:val="32"/>
        </w:rPr>
        <w:t>，</w:t>
      </w:r>
      <w:r w:rsidR="00E64064">
        <w:rPr>
          <w:rFonts w:ascii="Times New Roman" w:cs="仿宋_GB2312" w:hint="eastAsia"/>
          <w:color w:val="000000" w:themeColor="text1"/>
          <w:szCs w:val="32"/>
        </w:rPr>
        <w:t>查找存在问题根源</w:t>
      </w:r>
      <w:r w:rsidR="001D141F">
        <w:rPr>
          <w:rFonts w:ascii="Times New Roman" w:cs="仿宋_GB2312" w:hint="eastAsia"/>
          <w:color w:val="000000" w:themeColor="text1"/>
          <w:szCs w:val="32"/>
        </w:rPr>
        <w:t>，</w:t>
      </w:r>
      <w:r w:rsidR="00CD2E28">
        <w:rPr>
          <w:rFonts w:ascii="Times New Roman" w:cs="仿宋_GB2312" w:hint="eastAsia"/>
          <w:color w:val="000000" w:themeColor="text1"/>
          <w:szCs w:val="32"/>
        </w:rPr>
        <w:t>找准</w:t>
      </w:r>
      <w:r w:rsidR="001D141F">
        <w:rPr>
          <w:rFonts w:ascii="Times New Roman" w:cs="仿宋_GB2312" w:hint="eastAsia"/>
          <w:color w:val="000000" w:themeColor="text1"/>
          <w:szCs w:val="32"/>
        </w:rPr>
        <w:t>整改</w:t>
      </w:r>
      <w:r w:rsidR="00CD2E28">
        <w:rPr>
          <w:rFonts w:ascii="Times New Roman" w:cs="仿宋_GB2312" w:hint="eastAsia"/>
          <w:color w:val="000000" w:themeColor="text1"/>
          <w:szCs w:val="32"/>
        </w:rPr>
        <w:t>方向，明确</w:t>
      </w:r>
      <w:r w:rsidR="001D141F">
        <w:rPr>
          <w:rFonts w:ascii="Times New Roman" w:cs="仿宋_GB2312" w:hint="eastAsia"/>
          <w:color w:val="000000" w:themeColor="text1"/>
          <w:szCs w:val="32"/>
        </w:rPr>
        <w:t>责任</w:t>
      </w:r>
      <w:r w:rsidR="00C62F63">
        <w:rPr>
          <w:rFonts w:ascii="Times New Roman" w:cs="仿宋_GB2312" w:hint="eastAsia"/>
          <w:color w:val="000000" w:themeColor="text1"/>
          <w:szCs w:val="32"/>
        </w:rPr>
        <w:t>主体</w:t>
      </w:r>
      <w:r w:rsidR="00B0634B">
        <w:rPr>
          <w:rFonts w:ascii="Times New Roman" w:cs="仿宋_GB2312" w:hint="eastAsia"/>
          <w:color w:val="000000" w:themeColor="text1"/>
          <w:szCs w:val="32"/>
        </w:rPr>
        <w:t>，</w:t>
      </w:r>
      <w:r w:rsidR="00B0634B" w:rsidRPr="00C81680">
        <w:rPr>
          <w:rFonts w:ascii="Times New Roman" w:cs="仿宋_GB2312" w:hint="eastAsia"/>
          <w:color w:val="000000" w:themeColor="text1"/>
          <w:szCs w:val="32"/>
        </w:rPr>
        <w:t>整改时限，</w:t>
      </w:r>
      <w:r w:rsidR="00B0634B">
        <w:rPr>
          <w:rFonts w:ascii="Times New Roman" w:cs="仿宋_GB2312" w:hint="eastAsia"/>
          <w:color w:val="000000" w:themeColor="text1"/>
          <w:szCs w:val="32"/>
        </w:rPr>
        <w:t>责任人，</w:t>
      </w:r>
      <w:r w:rsidR="00B0634B" w:rsidRPr="00C81680">
        <w:rPr>
          <w:rFonts w:ascii="Times New Roman" w:cs="仿宋_GB2312"/>
          <w:color w:val="000000" w:themeColor="text1"/>
          <w:szCs w:val="32"/>
        </w:rPr>
        <w:t>多措并举，</w:t>
      </w:r>
      <w:r w:rsidR="00B0634B" w:rsidRPr="00C81680">
        <w:rPr>
          <w:rFonts w:ascii="Times New Roman" w:cs="仿宋_GB2312" w:hint="eastAsia"/>
          <w:color w:val="000000" w:themeColor="text1"/>
          <w:szCs w:val="32"/>
        </w:rPr>
        <w:t>落实</w:t>
      </w:r>
      <w:r w:rsidR="004E070B">
        <w:rPr>
          <w:rFonts w:ascii="Times New Roman" w:cs="仿宋_GB2312" w:hint="eastAsia"/>
          <w:color w:val="000000" w:themeColor="text1"/>
          <w:szCs w:val="32"/>
        </w:rPr>
        <w:t>整改</w:t>
      </w:r>
      <w:r w:rsidR="004E0F89">
        <w:rPr>
          <w:rFonts w:ascii="Times New Roman" w:cs="仿宋_GB2312" w:hint="eastAsia"/>
          <w:color w:val="000000" w:themeColor="text1"/>
          <w:szCs w:val="32"/>
        </w:rPr>
        <w:t>。切忌图形式</w:t>
      </w:r>
      <w:r w:rsidR="004E070B">
        <w:rPr>
          <w:rFonts w:ascii="Times New Roman" w:cs="仿宋_GB2312" w:hint="eastAsia"/>
          <w:color w:val="000000" w:themeColor="text1"/>
          <w:szCs w:val="32"/>
        </w:rPr>
        <w:t>，</w:t>
      </w:r>
      <w:r w:rsidR="004E0F89">
        <w:rPr>
          <w:rFonts w:ascii="Times New Roman" w:cs="仿宋_GB2312" w:hint="eastAsia"/>
          <w:color w:val="000000" w:themeColor="text1"/>
          <w:szCs w:val="32"/>
        </w:rPr>
        <w:t>走过场，</w:t>
      </w:r>
      <w:r w:rsidR="00B0634B" w:rsidRPr="00C81680">
        <w:rPr>
          <w:rFonts w:ascii="Times New Roman" w:cs="仿宋_GB2312" w:hint="eastAsia"/>
          <w:color w:val="000000" w:themeColor="text1"/>
          <w:szCs w:val="32"/>
        </w:rPr>
        <w:t>确保整改工作可量化、</w:t>
      </w:r>
      <w:r w:rsidR="000043BA" w:rsidRPr="00C81680">
        <w:rPr>
          <w:rFonts w:ascii="Times New Roman" w:cs="仿宋_GB2312" w:hint="eastAsia"/>
          <w:color w:val="000000" w:themeColor="text1"/>
          <w:szCs w:val="32"/>
        </w:rPr>
        <w:t>可检验、</w:t>
      </w:r>
      <w:r w:rsidR="004E070B">
        <w:rPr>
          <w:rFonts w:ascii="Times New Roman" w:cs="仿宋_GB2312" w:hint="eastAsia"/>
          <w:color w:val="000000" w:themeColor="text1"/>
          <w:szCs w:val="32"/>
        </w:rPr>
        <w:t>经</w:t>
      </w:r>
      <w:r w:rsidR="00B0634B" w:rsidRPr="00C81680">
        <w:rPr>
          <w:rFonts w:ascii="Times New Roman" w:cs="仿宋_GB2312" w:hint="eastAsia"/>
          <w:color w:val="000000" w:themeColor="text1"/>
          <w:szCs w:val="32"/>
        </w:rPr>
        <w:t>考核、出</w:t>
      </w:r>
      <w:r w:rsidR="004E070B">
        <w:rPr>
          <w:rFonts w:ascii="Times New Roman" w:cs="仿宋_GB2312" w:hint="eastAsia"/>
          <w:color w:val="000000" w:themeColor="text1"/>
          <w:szCs w:val="32"/>
        </w:rPr>
        <w:t>实</w:t>
      </w:r>
      <w:r w:rsidR="00B0634B" w:rsidRPr="00C81680">
        <w:rPr>
          <w:rFonts w:ascii="Times New Roman" w:cs="仿宋_GB2312" w:hint="eastAsia"/>
          <w:color w:val="000000" w:themeColor="text1"/>
          <w:szCs w:val="32"/>
        </w:rPr>
        <w:t>效</w:t>
      </w:r>
      <w:r w:rsidR="00CD2E28">
        <w:rPr>
          <w:rFonts w:ascii="Times New Roman" w:cs="仿宋_GB2312" w:hint="eastAsia"/>
          <w:color w:val="000000" w:themeColor="text1"/>
          <w:szCs w:val="32"/>
        </w:rPr>
        <w:t>。</w:t>
      </w:r>
      <w:r w:rsidR="0024570F">
        <w:rPr>
          <w:rFonts w:ascii="Times New Roman" w:cs="仿宋_GB2312" w:hint="eastAsia"/>
          <w:color w:val="000000" w:themeColor="text1"/>
          <w:szCs w:val="32"/>
        </w:rPr>
        <w:t>对建设性且指向性明确的意见建议，</w:t>
      </w:r>
      <w:r>
        <w:rPr>
          <w:rFonts w:ascii="Times New Roman" w:cs="仿宋_GB2312"/>
          <w:color w:val="000000" w:themeColor="text1"/>
          <w:szCs w:val="32"/>
        </w:rPr>
        <w:t>各责任部门必须</w:t>
      </w:r>
      <w:r>
        <w:rPr>
          <w:rFonts w:ascii="Times New Roman" w:cs="仿宋_GB2312" w:hint="eastAsia"/>
          <w:color w:val="000000" w:themeColor="text1"/>
          <w:szCs w:val="32"/>
        </w:rPr>
        <w:t>逐条逐</w:t>
      </w:r>
      <w:r>
        <w:rPr>
          <w:rFonts w:ascii="Times New Roman" w:cs="仿宋_GB2312"/>
          <w:color w:val="000000" w:themeColor="text1"/>
          <w:szCs w:val="32"/>
        </w:rPr>
        <w:t>项落实，做</w:t>
      </w:r>
      <w:r>
        <w:rPr>
          <w:rFonts w:ascii="Times New Roman" w:cs="仿宋_GB2312" w:hint="eastAsia"/>
          <w:color w:val="000000" w:themeColor="text1"/>
          <w:szCs w:val="32"/>
        </w:rPr>
        <w:t>到立</w:t>
      </w:r>
      <w:r>
        <w:rPr>
          <w:rFonts w:ascii="Times New Roman" w:cs="仿宋_GB2312"/>
          <w:color w:val="000000" w:themeColor="text1"/>
          <w:szCs w:val="32"/>
        </w:rPr>
        <w:t>行立改；对提</w:t>
      </w:r>
      <w:r w:rsidR="0024570F">
        <w:rPr>
          <w:rFonts w:ascii="Times New Roman" w:cs="仿宋_GB2312" w:hint="eastAsia"/>
          <w:color w:val="000000" w:themeColor="text1"/>
          <w:szCs w:val="32"/>
        </w:rPr>
        <w:t>出</w:t>
      </w:r>
      <w:r w:rsidR="00C8117B">
        <w:rPr>
          <w:rFonts w:ascii="Times New Roman" w:cs="仿宋_GB2312" w:hint="eastAsia"/>
          <w:color w:val="000000" w:themeColor="text1"/>
          <w:szCs w:val="32"/>
        </w:rPr>
        <w:t>具体</w:t>
      </w:r>
      <w:r>
        <w:rPr>
          <w:rFonts w:ascii="Times New Roman" w:cs="仿宋_GB2312" w:hint="eastAsia"/>
          <w:color w:val="000000" w:themeColor="text1"/>
          <w:szCs w:val="32"/>
        </w:rPr>
        <w:t>困难</w:t>
      </w:r>
      <w:r w:rsidR="0024570F">
        <w:rPr>
          <w:rFonts w:ascii="Times New Roman" w:cs="仿宋_GB2312" w:hint="eastAsia"/>
          <w:color w:val="000000" w:themeColor="text1"/>
          <w:szCs w:val="32"/>
        </w:rPr>
        <w:t>需要解决</w:t>
      </w:r>
      <w:r>
        <w:rPr>
          <w:rFonts w:ascii="Times New Roman" w:cs="仿宋_GB2312"/>
          <w:color w:val="000000" w:themeColor="text1"/>
          <w:szCs w:val="32"/>
        </w:rPr>
        <w:t>的，要及时</w:t>
      </w:r>
      <w:r w:rsidR="00C8117B">
        <w:rPr>
          <w:rFonts w:ascii="Times New Roman" w:cs="仿宋_GB2312" w:hint="eastAsia"/>
          <w:color w:val="000000" w:themeColor="text1"/>
          <w:szCs w:val="32"/>
        </w:rPr>
        <w:t>回访，</w:t>
      </w:r>
      <w:r w:rsidR="0024570F">
        <w:rPr>
          <w:rFonts w:ascii="Times New Roman" w:cs="仿宋_GB2312" w:hint="eastAsia"/>
          <w:color w:val="000000" w:themeColor="text1"/>
          <w:szCs w:val="32"/>
        </w:rPr>
        <w:t>予</w:t>
      </w:r>
      <w:r w:rsidR="00C62F63">
        <w:rPr>
          <w:rFonts w:ascii="Times New Roman" w:cs="仿宋_GB2312" w:hint="eastAsia"/>
          <w:color w:val="000000" w:themeColor="text1"/>
          <w:szCs w:val="32"/>
        </w:rPr>
        <w:t>以</w:t>
      </w:r>
      <w:r>
        <w:rPr>
          <w:rFonts w:ascii="Times New Roman" w:cs="仿宋_GB2312"/>
          <w:color w:val="000000" w:themeColor="text1"/>
          <w:szCs w:val="32"/>
        </w:rPr>
        <w:t>帮助；</w:t>
      </w:r>
      <w:r w:rsidRPr="005E40C5">
        <w:rPr>
          <w:rFonts w:ascii="Times New Roman" w:cs="仿宋_GB2312"/>
          <w:szCs w:val="32"/>
        </w:rPr>
        <w:t>对</w:t>
      </w:r>
      <w:r w:rsidR="00C62F63" w:rsidRPr="005E40C5">
        <w:rPr>
          <w:rFonts w:ascii="Times New Roman" w:cs="仿宋_GB2312" w:hint="eastAsia"/>
          <w:szCs w:val="32"/>
        </w:rPr>
        <w:t>关于政策性和法律法规的</w:t>
      </w:r>
      <w:r w:rsidR="001D141F" w:rsidRPr="005E40C5">
        <w:rPr>
          <w:rFonts w:ascii="Times New Roman" w:cs="仿宋_GB2312" w:hint="eastAsia"/>
          <w:szCs w:val="32"/>
        </w:rPr>
        <w:t>非建设性的意见建议，</w:t>
      </w:r>
      <w:r w:rsidRPr="005E40C5">
        <w:rPr>
          <w:rFonts w:ascii="Times New Roman" w:cs="仿宋_GB2312"/>
          <w:szCs w:val="32"/>
        </w:rPr>
        <w:t>要及时</w:t>
      </w:r>
      <w:r w:rsidR="00FF5DC7">
        <w:rPr>
          <w:rFonts w:ascii="Times New Roman" w:cs="仿宋_GB2312" w:hint="eastAsia"/>
          <w:szCs w:val="32"/>
        </w:rPr>
        <w:t>解读</w:t>
      </w:r>
      <w:r w:rsidR="00C62F63" w:rsidRPr="005E40C5">
        <w:rPr>
          <w:rFonts w:ascii="Times New Roman" w:cs="仿宋_GB2312" w:hint="eastAsia"/>
          <w:szCs w:val="32"/>
        </w:rPr>
        <w:t>说明，积极</w:t>
      </w:r>
      <w:r w:rsidRPr="005E40C5">
        <w:rPr>
          <w:rFonts w:ascii="Times New Roman" w:cs="仿宋_GB2312"/>
          <w:szCs w:val="32"/>
        </w:rPr>
        <w:t>宣传回应；对</w:t>
      </w:r>
      <w:r w:rsidR="00B0634B" w:rsidRPr="005E40C5">
        <w:rPr>
          <w:rFonts w:ascii="Times New Roman" w:cs="仿宋_GB2312" w:hint="eastAsia"/>
          <w:szCs w:val="32"/>
        </w:rPr>
        <w:t>属于个人诉求</w:t>
      </w:r>
      <w:r w:rsidRPr="005E40C5">
        <w:rPr>
          <w:rFonts w:ascii="Times New Roman" w:cs="仿宋_GB2312"/>
          <w:szCs w:val="32"/>
        </w:rPr>
        <w:t>，</w:t>
      </w:r>
      <w:r w:rsidR="00B0634B" w:rsidRPr="005E40C5">
        <w:rPr>
          <w:rFonts w:ascii="Times New Roman" w:cs="仿宋_GB2312" w:hint="eastAsia"/>
          <w:szCs w:val="32"/>
        </w:rPr>
        <w:t>个人泄愤、拆台的意见建议，</w:t>
      </w:r>
      <w:r w:rsidRPr="005E40C5">
        <w:rPr>
          <w:rFonts w:ascii="Times New Roman" w:cs="仿宋_GB2312"/>
          <w:szCs w:val="32"/>
        </w:rPr>
        <w:t>要及时</w:t>
      </w:r>
      <w:r w:rsidR="00B0634B" w:rsidRPr="005E40C5">
        <w:rPr>
          <w:rFonts w:ascii="Times New Roman" w:cs="仿宋_GB2312" w:hint="eastAsia"/>
          <w:szCs w:val="32"/>
        </w:rPr>
        <w:t>引导纠正，及时</w:t>
      </w:r>
      <w:r w:rsidRPr="005E40C5">
        <w:rPr>
          <w:rFonts w:ascii="Times New Roman" w:cs="仿宋_GB2312"/>
          <w:szCs w:val="32"/>
        </w:rPr>
        <w:t>化解。</w:t>
      </w:r>
      <w:r w:rsidRPr="005E40C5">
        <w:rPr>
          <w:rFonts w:ascii="Times New Roman" w:cs="仿宋_GB2312" w:hint="eastAsia"/>
          <w:szCs w:val="32"/>
        </w:rPr>
        <w:t>对于不落实、不配合、不支持整改的</w:t>
      </w:r>
      <w:r w:rsidRPr="00C81680">
        <w:rPr>
          <w:rFonts w:ascii="Times New Roman" w:cs="仿宋_GB2312" w:hint="eastAsia"/>
          <w:color w:val="000000" w:themeColor="text1"/>
          <w:szCs w:val="32"/>
        </w:rPr>
        <w:t>单位，一经查实，将在</w:t>
      </w:r>
      <w:r w:rsidRPr="00C81680">
        <w:rPr>
          <w:rFonts w:ascii="Times New Roman"/>
          <w:color w:val="000000" w:themeColor="text1"/>
          <w:szCs w:val="32"/>
        </w:rPr>
        <w:t>20</w:t>
      </w:r>
      <w:r w:rsidR="0008468C">
        <w:rPr>
          <w:rFonts w:ascii="Times New Roman" w:hint="eastAsia"/>
          <w:color w:val="000000" w:themeColor="text1"/>
          <w:szCs w:val="32"/>
        </w:rPr>
        <w:t>20</w:t>
      </w:r>
      <w:r w:rsidRPr="00C81680">
        <w:rPr>
          <w:rFonts w:ascii="Times New Roman" w:cs="仿宋_GB2312" w:hint="eastAsia"/>
          <w:color w:val="000000" w:themeColor="text1"/>
          <w:szCs w:val="32"/>
        </w:rPr>
        <w:t>年度市本级绩效考评中按规定扣分</w:t>
      </w:r>
      <w:r>
        <w:rPr>
          <w:rFonts w:ascii="Times New Roman" w:cs="仿宋_GB2312" w:hint="eastAsia"/>
          <w:color w:val="000000" w:themeColor="text1"/>
          <w:szCs w:val="32"/>
        </w:rPr>
        <w:t>，</w:t>
      </w:r>
      <w:r>
        <w:rPr>
          <w:rFonts w:ascii="Times New Roman" w:cs="仿宋_GB2312"/>
          <w:color w:val="000000" w:themeColor="text1"/>
          <w:szCs w:val="32"/>
        </w:rPr>
        <w:t>并视情</w:t>
      </w:r>
      <w:r w:rsidR="004E0F89">
        <w:rPr>
          <w:rFonts w:ascii="Times New Roman" w:cs="仿宋_GB2312" w:hint="eastAsia"/>
          <w:color w:val="000000" w:themeColor="text1"/>
          <w:szCs w:val="32"/>
        </w:rPr>
        <w:t>节轻重</w:t>
      </w:r>
      <w:r>
        <w:rPr>
          <w:rFonts w:ascii="Times New Roman" w:cs="仿宋_GB2312" w:hint="eastAsia"/>
          <w:color w:val="000000" w:themeColor="text1"/>
          <w:szCs w:val="32"/>
        </w:rPr>
        <w:t>，</w:t>
      </w:r>
      <w:r>
        <w:rPr>
          <w:rFonts w:ascii="Times New Roman" w:cs="仿宋_GB2312"/>
          <w:color w:val="000000" w:themeColor="text1"/>
          <w:szCs w:val="32"/>
        </w:rPr>
        <w:t>对单位责任领导和具体责任人进行绩效追责</w:t>
      </w:r>
      <w:r w:rsidRPr="00C81680">
        <w:rPr>
          <w:rFonts w:ascii="Times New Roman" w:cs="仿宋_GB2312" w:hint="eastAsia"/>
          <w:color w:val="000000" w:themeColor="text1"/>
          <w:szCs w:val="32"/>
        </w:rPr>
        <w:t>。</w:t>
      </w:r>
    </w:p>
    <w:p w:rsidR="005349CA" w:rsidRPr="001E2DC0" w:rsidRDefault="005349CA" w:rsidP="001673B6">
      <w:pPr>
        <w:spacing w:line="574" w:lineRule="exact"/>
        <w:ind w:firstLineChars="200" w:firstLine="627"/>
        <w:rPr>
          <w:rFonts w:eastAsia="楷体_GB2312"/>
          <w:b/>
          <w:szCs w:val="32"/>
        </w:rPr>
      </w:pPr>
      <w:r w:rsidRPr="001E2DC0">
        <w:rPr>
          <w:rFonts w:ascii="Times New Roman" w:eastAsia="楷体_GB2312" w:cs="楷体_GB2312" w:hint="eastAsia"/>
          <w:b/>
          <w:szCs w:val="32"/>
        </w:rPr>
        <w:t>（二）制定</w:t>
      </w:r>
      <w:r w:rsidR="005E40C5">
        <w:rPr>
          <w:rFonts w:ascii="Times New Roman" w:eastAsia="楷体_GB2312" w:cs="楷体_GB2312" w:hint="eastAsia"/>
          <w:b/>
          <w:szCs w:val="32"/>
        </w:rPr>
        <w:t>整改</w:t>
      </w:r>
      <w:r w:rsidRPr="001E2DC0">
        <w:rPr>
          <w:rFonts w:ascii="Times New Roman" w:eastAsia="楷体_GB2312" w:cs="楷体_GB2312" w:hint="eastAsia"/>
          <w:b/>
          <w:szCs w:val="32"/>
        </w:rPr>
        <w:t>方案，</w:t>
      </w:r>
      <w:r w:rsidR="006F52F5">
        <w:rPr>
          <w:rFonts w:ascii="Times New Roman" w:eastAsia="楷体_GB2312" w:cs="楷体_GB2312" w:hint="eastAsia"/>
          <w:b/>
          <w:szCs w:val="32"/>
        </w:rPr>
        <w:t>推进</w:t>
      </w:r>
      <w:r w:rsidRPr="001E2DC0">
        <w:rPr>
          <w:rFonts w:ascii="Times New Roman" w:eastAsia="楷体_GB2312" w:cs="楷体_GB2312" w:hint="eastAsia"/>
          <w:b/>
          <w:szCs w:val="32"/>
        </w:rPr>
        <w:t>落实</w:t>
      </w:r>
      <w:r w:rsidR="006F52F5" w:rsidRPr="001E2DC0">
        <w:rPr>
          <w:rFonts w:ascii="Times New Roman" w:eastAsia="楷体_GB2312" w:cs="楷体_GB2312" w:hint="eastAsia"/>
          <w:b/>
          <w:szCs w:val="32"/>
        </w:rPr>
        <w:t>整改</w:t>
      </w:r>
      <w:r>
        <w:rPr>
          <w:rFonts w:ascii="Times New Roman" w:eastAsia="楷体_GB2312" w:cs="楷体_GB2312" w:hint="eastAsia"/>
          <w:b/>
          <w:szCs w:val="32"/>
        </w:rPr>
        <w:t>。（</w:t>
      </w:r>
      <w:r>
        <w:rPr>
          <w:rFonts w:ascii="Times New Roman" w:eastAsia="楷体_GB2312" w:cs="楷体_GB2312" w:hint="eastAsia"/>
          <w:b/>
          <w:szCs w:val="32"/>
        </w:rPr>
        <w:t>20</w:t>
      </w:r>
      <w:r w:rsidR="0033487E">
        <w:rPr>
          <w:rFonts w:ascii="Times New Roman" w:eastAsia="楷体_GB2312" w:cs="楷体_GB2312" w:hint="eastAsia"/>
          <w:b/>
          <w:szCs w:val="32"/>
        </w:rPr>
        <w:t>20</w:t>
      </w:r>
      <w:r>
        <w:rPr>
          <w:rFonts w:ascii="Times New Roman" w:eastAsia="楷体_GB2312" w:cs="楷体_GB2312" w:hint="eastAsia"/>
          <w:b/>
          <w:szCs w:val="32"/>
        </w:rPr>
        <w:t>年</w:t>
      </w:r>
      <w:r>
        <w:rPr>
          <w:rFonts w:ascii="Times New Roman" w:eastAsia="楷体_GB2312" w:cs="楷体_GB2312" w:hint="eastAsia"/>
          <w:b/>
          <w:szCs w:val="32"/>
        </w:rPr>
        <w:t>7</w:t>
      </w:r>
      <w:r>
        <w:rPr>
          <w:rFonts w:ascii="Times New Roman" w:eastAsia="楷体_GB2312" w:cs="楷体_GB2312" w:hint="eastAsia"/>
          <w:b/>
          <w:szCs w:val="32"/>
        </w:rPr>
        <w:t>月</w:t>
      </w:r>
      <w:r>
        <w:rPr>
          <w:rFonts w:ascii="Times New Roman" w:eastAsia="楷体_GB2312" w:cs="楷体_GB2312"/>
          <w:b/>
          <w:szCs w:val="32"/>
        </w:rPr>
        <w:t>至</w:t>
      </w:r>
      <w:r>
        <w:rPr>
          <w:rFonts w:ascii="Times New Roman" w:eastAsia="楷体_GB2312" w:cs="楷体_GB2312" w:hint="eastAsia"/>
          <w:b/>
          <w:szCs w:val="32"/>
        </w:rPr>
        <w:t>11</w:t>
      </w:r>
      <w:r>
        <w:rPr>
          <w:rFonts w:ascii="Times New Roman" w:eastAsia="楷体_GB2312" w:cs="楷体_GB2312" w:hint="eastAsia"/>
          <w:b/>
          <w:szCs w:val="32"/>
        </w:rPr>
        <w:t>月）</w:t>
      </w:r>
    </w:p>
    <w:p w:rsidR="005349CA" w:rsidRPr="00C81680" w:rsidRDefault="00C636A9" w:rsidP="005349CA">
      <w:pPr>
        <w:spacing w:line="574" w:lineRule="exact"/>
        <w:ind w:firstLineChars="200" w:firstLine="624"/>
        <w:rPr>
          <w:color w:val="000000" w:themeColor="text1"/>
          <w:szCs w:val="32"/>
        </w:rPr>
      </w:pPr>
      <w:r>
        <w:rPr>
          <w:rFonts w:ascii="Times New Roman" w:cs="仿宋_GB2312" w:hint="eastAsia"/>
          <w:kern w:val="0"/>
          <w:szCs w:val="32"/>
        </w:rPr>
        <w:t>整改工作纳入</w:t>
      </w:r>
      <w:r>
        <w:rPr>
          <w:rFonts w:ascii="Times New Roman" w:cs="仿宋_GB2312" w:hint="eastAsia"/>
          <w:kern w:val="0"/>
          <w:szCs w:val="32"/>
        </w:rPr>
        <w:t>2020</w:t>
      </w:r>
      <w:r>
        <w:rPr>
          <w:rFonts w:ascii="Times New Roman" w:cs="仿宋_GB2312" w:hint="eastAsia"/>
          <w:kern w:val="0"/>
          <w:szCs w:val="32"/>
        </w:rPr>
        <w:t>年度市本级绩效考评。</w:t>
      </w:r>
      <w:r w:rsidR="00C15AAA">
        <w:rPr>
          <w:rFonts w:ascii="Times New Roman" w:cs="仿宋_GB2312" w:hint="eastAsia"/>
          <w:kern w:val="0"/>
          <w:szCs w:val="32"/>
        </w:rPr>
        <w:t>各级</w:t>
      </w:r>
      <w:r w:rsidR="005349CA" w:rsidRPr="0093284C">
        <w:rPr>
          <w:rFonts w:ascii="Times New Roman" w:cs="仿宋_GB2312"/>
          <w:kern w:val="0"/>
          <w:szCs w:val="32"/>
        </w:rPr>
        <w:t>各</w:t>
      </w:r>
      <w:r w:rsidR="005E40C5">
        <w:rPr>
          <w:rFonts w:ascii="Times New Roman" w:cs="仿宋_GB2312" w:hint="eastAsia"/>
          <w:kern w:val="0"/>
          <w:szCs w:val="32"/>
        </w:rPr>
        <w:t>责任单位</w:t>
      </w:r>
      <w:r w:rsidR="005349CA" w:rsidRPr="001E2DC0">
        <w:rPr>
          <w:rFonts w:ascii="Times New Roman" w:cs="仿宋_GB2312" w:hint="eastAsia"/>
          <w:szCs w:val="32"/>
        </w:rPr>
        <w:t>要按照“五个有”（有可以量化的阶段性目标、有推进工作的路线图、有完成任务的时间表、有明确具体的责任主体、有可以核验的成果形成）的标准制定整改方案，明确整改措施、</w:t>
      </w:r>
      <w:r>
        <w:rPr>
          <w:rFonts w:ascii="Times New Roman" w:cs="仿宋_GB2312" w:hint="eastAsia"/>
          <w:szCs w:val="32"/>
        </w:rPr>
        <w:t>整改</w:t>
      </w:r>
      <w:r w:rsidR="005349CA" w:rsidRPr="001E2DC0">
        <w:rPr>
          <w:rFonts w:ascii="Times New Roman" w:cs="仿宋_GB2312" w:hint="eastAsia"/>
          <w:szCs w:val="32"/>
        </w:rPr>
        <w:t>时限</w:t>
      </w:r>
      <w:r w:rsidR="00C36EAB">
        <w:rPr>
          <w:rFonts w:ascii="Times New Roman" w:cs="仿宋_GB2312" w:hint="eastAsia"/>
          <w:szCs w:val="32"/>
        </w:rPr>
        <w:t>、责任科室、责任人，</w:t>
      </w:r>
      <w:r w:rsidR="006F52F5">
        <w:rPr>
          <w:rFonts w:ascii="Times New Roman" w:cs="仿宋_GB2312" w:hint="eastAsia"/>
          <w:szCs w:val="32"/>
        </w:rPr>
        <w:t>严密组织实施，推进</w:t>
      </w:r>
      <w:r w:rsidR="00C15AAA">
        <w:rPr>
          <w:rFonts w:ascii="Times New Roman" w:cs="仿宋_GB2312" w:hint="eastAsia"/>
          <w:szCs w:val="32"/>
        </w:rPr>
        <w:t>落实</w:t>
      </w:r>
      <w:r w:rsidR="006F52F5">
        <w:rPr>
          <w:rFonts w:ascii="Times New Roman" w:cs="仿宋_GB2312" w:hint="eastAsia"/>
          <w:szCs w:val="32"/>
        </w:rPr>
        <w:t>整改</w:t>
      </w:r>
      <w:r w:rsidR="005349CA" w:rsidRPr="001E2DC0">
        <w:rPr>
          <w:rFonts w:ascii="Times New Roman" w:cs="仿宋_GB2312" w:hint="eastAsia"/>
          <w:szCs w:val="32"/>
        </w:rPr>
        <w:t>。</w:t>
      </w:r>
      <w:r w:rsidR="00381452">
        <w:rPr>
          <w:rFonts w:ascii="Times New Roman" w:cs="仿宋_GB2312" w:hint="eastAsia"/>
          <w:color w:val="000000" w:themeColor="text1"/>
          <w:szCs w:val="32"/>
        </w:rPr>
        <w:t>市直责任单位</w:t>
      </w:r>
      <w:r w:rsidR="00381452" w:rsidRPr="00C81680">
        <w:rPr>
          <w:rFonts w:ascii="Times New Roman" w:cs="仿宋_GB2312" w:hint="eastAsia"/>
          <w:color w:val="000000" w:themeColor="text1"/>
          <w:szCs w:val="32"/>
        </w:rPr>
        <w:t>的整改方案，经本单位主要领导审定印</w:t>
      </w:r>
      <w:r w:rsidR="00381452" w:rsidRPr="00C81680">
        <w:rPr>
          <w:rFonts w:ascii="Times New Roman" w:cs="仿宋_GB2312"/>
          <w:color w:val="000000" w:themeColor="text1"/>
          <w:szCs w:val="32"/>
        </w:rPr>
        <w:t>发</w:t>
      </w:r>
      <w:r w:rsidR="00381452" w:rsidRPr="00C81680">
        <w:rPr>
          <w:rFonts w:ascii="Times New Roman" w:cs="仿宋_GB2312" w:hint="eastAsia"/>
          <w:color w:val="000000" w:themeColor="text1"/>
          <w:szCs w:val="32"/>
        </w:rPr>
        <w:t>后，</w:t>
      </w:r>
      <w:r w:rsidR="009072F6">
        <w:rPr>
          <w:rFonts w:ascii="Times New Roman" w:cs="仿宋_GB2312" w:hint="eastAsia"/>
          <w:color w:val="000000" w:themeColor="text1"/>
          <w:szCs w:val="32"/>
        </w:rPr>
        <w:t>在</w:t>
      </w:r>
      <w:r w:rsidR="00381452" w:rsidRPr="00C81680">
        <w:rPr>
          <w:rFonts w:ascii="Times New Roman" w:cs="仿宋_GB2312" w:hint="eastAsia"/>
          <w:color w:val="000000" w:themeColor="text1"/>
          <w:szCs w:val="32"/>
        </w:rPr>
        <w:t>单位网站</w:t>
      </w:r>
      <w:r w:rsidR="00381452">
        <w:rPr>
          <w:rFonts w:ascii="Times New Roman" w:cs="仿宋_GB2312" w:hint="eastAsia"/>
          <w:color w:val="000000" w:themeColor="text1"/>
          <w:szCs w:val="32"/>
        </w:rPr>
        <w:t>、</w:t>
      </w:r>
      <w:r w:rsidR="00381452" w:rsidRPr="00C81680">
        <w:rPr>
          <w:rFonts w:ascii="Times New Roman" w:cs="仿宋_GB2312" w:hint="eastAsia"/>
          <w:color w:val="000000" w:themeColor="text1"/>
          <w:szCs w:val="32"/>
        </w:rPr>
        <w:t>政务（党务）公开栏等向社会公众公示公开</w:t>
      </w:r>
      <w:r w:rsidR="00381452">
        <w:rPr>
          <w:rFonts w:ascii="Times New Roman" w:cs="仿宋_GB2312" w:hint="eastAsia"/>
          <w:color w:val="000000" w:themeColor="text1"/>
          <w:szCs w:val="32"/>
        </w:rPr>
        <w:t>。</w:t>
      </w:r>
      <w:r w:rsidR="005349CA" w:rsidRPr="001E2DC0">
        <w:rPr>
          <w:rFonts w:ascii="Times New Roman" w:cs="仿宋_GB2312" w:hint="eastAsia"/>
          <w:szCs w:val="32"/>
        </w:rPr>
        <w:t>各县（市、区）</w:t>
      </w:r>
      <w:r w:rsidR="00C15AAA">
        <w:rPr>
          <w:rFonts w:ascii="Times New Roman" w:cs="仿宋_GB2312" w:hint="eastAsia"/>
          <w:szCs w:val="32"/>
        </w:rPr>
        <w:t>要对照市本级做法</w:t>
      </w:r>
      <w:r w:rsidR="005349CA" w:rsidRPr="001E2DC0">
        <w:rPr>
          <w:rFonts w:ascii="Times New Roman" w:cs="仿宋_GB2312" w:hint="eastAsia"/>
          <w:szCs w:val="32"/>
        </w:rPr>
        <w:t>，</w:t>
      </w:r>
      <w:r w:rsidR="005349CA">
        <w:rPr>
          <w:rFonts w:ascii="Times New Roman" w:cs="仿宋_GB2312" w:hint="eastAsia"/>
          <w:szCs w:val="32"/>
        </w:rPr>
        <w:t>抓好</w:t>
      </w:r>
      <w:r w:rsidR="00C15AAA" w:rsidRPr="00584991">
        <w:rPr>
          <w:rFonts w:hint="eastAsia"/>
          <w:szCs w:val="32"/>
        </w:rPr>
        <w:t>线下分解，</w:t>
      </w:r>
      <w:r w:rsidR="00C15AAA">
        <w:rPr>
          <w:rFonts w:hint="eastAsia"/>
          <w:szCs w:val="32"/>
        </w:rPr>
        <w:t>线上填报，</w:t>
      </w:r>
      <w:r w:rsidR="00C15AAA">
        <w:rPr>
          <w:rFonts w:ascii="Times New Roman" w:cs="仿宋_GB2312" w:hint="eastAsia"/>
          <w:szCs w:val="32"/>
        </w:rPr>
        <w:t>梳理建设性和非建设性意见</w:t>
      </w:r>
      <w:r w:rsidR="00C15AAA">
        <w:rPr>
          <w:rFonts w:ascii="Times New Roman" w:cs="仿宋_GB2312" w:hint="eastAsia"/>
          <w:szCs w:val="32"/>
        </w:rPr>
        <w:lastRenderedPageBreak/>
        <w:t>建议，</w:t>
      </w:r>
      <w:r w:rsidR="005349CA">
        <w:rPr>
          <w:rFonts w:ascii="Times New Roman" w:cs="仿宋_GB2312" w:hint="eastAsia"/>
          <w:szCs w:val="32"/>
        </w:rPr>
        <w:t>整</w:t>
      </w:r>
      <w:r w:rsidR="00381452">
        <w:rPr>
          <w:rFonts w:ascii="Times New Roman" w:cs="仿宋_GB2312" w:hint="eastAsia"/>
          <w:szCs w:val="32"/>
        </w:rPr>
        <w:t>合</w:t>
      </w:r>
      <w:r w:rsidR="005349CA">
        <w:rPr>
          <w:rFonts w:ascii="Times New Roman" w:cs="仿宋_GB2312"/>
          <w:szCs w:val="32"/>
        </w:rPr>
        <w:t>归纳，</w:t>
      </w:r>
      <w:r w:rsidR="005349CA" w:rsidRPr="001E2DC0">
        <w:rPr>
          <w:rFonts w:ascii="Times New Roman" w:cs="仿宋_GB2312" w:hint="eastAsia"/>
          <w:szCs w:val="32"/>
        </w:rPr>
        <w:t>结合实际，制定切实可行的整改方案，</w:t>
      </w:r>
      <w:r w:rsidR="005349CA" w:rsidRPr="001E2DC0">
        <w:rPr>
          <w:rFonts w:ascii="Times New Roman" w:cs="仿宋_GB2312" w:hint="eastAsia"/>
          <w:color w:val="000000"/>
          <w:szCs w:val="32"/>
        </w:rPr>
        <w:t>以</w:t>
      </w:r>
      <w:r w:rsidR="005349CA">
        <w:rPr>
          <w:rFonts w:ascii="Times New Roman" w:cs="仿宋_GB2312" w:hint="eastAsia"/>
          <w:color w:val="000000"/>
          <w:szCs w:val="32"/>
        </w:rPr>
        <w:t>绩效</w:t>
      </w:r>
      <w:r w:rsidR="005349CA">
        <w:rPr>
          <w:rFonts w:ascii="Times New Roman" w:cs="仿宋_GB2312"/>
          <w:color w:val="000000"/>
          <w:szCs w:val="32"/>
        </w:rPr>
        <w:t>考评领导小组</w:t>
      </w:r>
      <w:r w:rsidR="005349CA">
        <w:rPr>
          <w:rFonts w:ascii="Times New Roman" w:cs="仿宋_GB2312" w:hint="eastAsia"/>
          <w:color w:val="000000"/>
          <w:szCs w:val="32"/>
        </w:rPr>
        <w:t>名义</w:t>
      </w:r>
      <w:r w:rsidR="005349CA" w:rsidRPr="00C81680">
        <w:rPr>
          <w:rFonts w:ascii="Times New Roman" w:cs="仿宋_GB2312" w:hint="eastAsia"/>
          <w:color w:val="000000" w:themeColor="text1"/>
          <w:szCs w:val="32"/>
        </w:rPr>
        <w:t>印发文件</w:t>
      </w:r>
      <w:r w:rsidR="000778B5">
        <w:rPr>
          <w:rFonts w:ascii="Times New Roman" w:cs="仿宋_GB2312" w:hint="eastAsia"/>
          <w:color w:val="000000" w:themeColor="text1"/>
          <w:szCs w:val="32"/>
        </w:rPr>
        <w:t>实施，</w:t>
      </w:r>
      <w:r w:rsidR="00381452">
        <w:rPr>
          <w:rFonts w:ascii="Times New Roman" w:cs="仿宋_GB2312" w:hint="eastAsia"/>
          <w:color w:val="000000" w:themeColor="text1"/>
          <w:szCs w:val="32"/>
        </w:rPr>
        <w:t>在政府门户网站</w:t>
      </w:r>
      <w:r w:rsidR="000778B5">
        <w:rPr>
          <w:rFonts w:ascii="Times New Roman" w:cs="仿宋_GB2312" w:hint="eastAsia"/>
          <w:color w:val="000000" w:themeColor="text1"/>
          <w:szCs w:val="32"/>
        </w:rPr>
        <w:t>上</w:t>
      </w:r>
      <w:r w:rsidR="00381452">
        <w:rPr>
          <w:rFonts w:ascii="Times New Roman" w:cs="仿宋_GB2312" w:hint="eastAsia"/>
          <w:color w:val="000000" w:themeColor="text1"/>
          <w:szCs w:val="32"/>
        </w:rPr>
        <w:t>公示公开</w:t>
      </w:r>
      <w:r w:rsidR="002C0B51">
        <w:rPr>
          <w:rFonts w:ascii="Times New Roman" w:cs="仿宋_GB2312" w:hint="eastAsia"/>
          <w:color w:val="000000" w:themeColor="text1"/>
          <w:szCs w:val="32"/>
        </w:rPr>
        <w:t>。各责任单位的整改方案于</w:t>
      </w:r>
      <w:r w:rsidR="002C0B51">
        <w:rPr>
          <w:rFonts w:ascii="Times New Roman" w:cs="仿宋_GB2312" w:hint="eastAsia"/>
          <w:color w:val="000000" w:themeColor="text1"/>
          <w:szCs w:val="32"/>
        </w:rPr>
        <w:t>2020</w:t>
      </w:r>
      <w:r w:rsidR="002C0B51">
        <w:rPr>
          <w:rFonts w:ascii="Times New Roman" w:cs="仿宋_GB2312" w:hint="eastAsia"/>
          <w:color w:val="000000" w:themeColor="text1"/>
          <w:szCs w:val="32"/>
        </w:rPr>
        <w:t>年</w:t>
      </w:r>
      <w:r w:rsidR="00EF4F2E">
        <w:rPr>
          <w:rFonts w:ascii="Times New Roman" w:cs="仿宋_GB2312" w:hint="eastAsia"/>
          <w:color w:val="000000" w:themeColor="text1"/>
          <w:szCs w:val="32"/>
        </w:rPr>
        <w:t>6</w:t>
      </w:r>
      <w:r w:rsidR="002C0B51">
        <w:rPr>
          <w:rFonts w:ascii="Times New Roman" w:cs="仿宋_GB2312" w:hint="eastAsia"/>
          <w:color w:val="000000" w:themeColor="text1"/>
          <w:szCs w:val="32"/>
        </w:rPr>
        <w:t>月</w:t>
      </w:r>
      <w:r w:rsidR="00EF4F2E">
        <w:rPr>
          <w:rFonts w:ascii="Times New Roman" w:cs="仿宋_GB2312" w:hint="eastAsia"/>
          <w:color w:val="000000" w:themeColor="text1"/>
          <w:szCs w:val="32"/>
        </w:rPr>
        <w:t>26</w:t>
      </w:r>
      <w:r w:rsidR="002C0B51">
        <w:rPr>
          <w:rFonts w:ascii="Times New Roman" w:cs="仿宋_GB2312" w:hint="eastAsia"/>
          <w:color w:val="000000" w:themeColor="text1"/>
          <w:szCs w:val="32"/>
        </w:rPr>
        <w:t>日前</w:t>
      </w:r>
      <w:r w:rsidR="00EF4F2E">
        <w:rPr>
          <w:rFonts w:ascii="Times New Roman" w:cs="仿宋_GB2312" w:hint="eastAsia"/>
          <w:color w:val="000000" w:themeColor="text1"/>
          <w:szCs w:val="32"/>
        </w:rPr>
        <w:t>登陆绩效云平台社会评价大数据系统上填报，电子版（盖章）于</w:t>
      </w:r>
      <w:r w:rsidR="00EF4F2E">
        <w:rPr>
          <w:rFonts w:ascii="Times New Roman" w:cs="仿宋_GB2312" w:hint="eastAsia"/>
          <w:color w:val="000000" w:themeColor="text1"/>
          <w:szCs w:val="32"/>
        </w:rPr>
        <w:t>2020</w:t>
      </w:r>
      <w:r w:rsidR="00EF4F2E">
        <w:rPr>
          <w:rFonts w:ascii="Times New Roman" w:cs="仿宋_GB2312" w:hint="eastAsia"/>
          <w:color w:val="000000" w:themeColor="text1"/>
          <w:szCs w:val="32"/>
        </w:rPr>
        <w:t>年</w:t>
      </w:r>
      <w:r w:rsidR="00EF4F2E">
        <w:rPr>
          <w:rFonts w:ascii="Times New Roman" w:cs="仿宋_GB2312" w:hint="eastAsia"/>
          <w:color w:val="000000" w:themeColor="text1"/>
          <w:szCs w:val="32"/>
        </w:rPr>
        <w:t>7</w:t>
      </w:r>
      <w:r w:rsidR="00EF4F2E">
        <w:rPr>
          <w:rFonts w:ascii="Times New Roman" w:cs="仿宋_GB2312" w:hint="eastAsia"/>
          <w:color w:val="000000" w:themeColor="text1"/>
          <w:szCs w:val="32"/>
        </w:rPr>
        <w:t>月</w:t>
      </w:r>
      <w:r w:rsidR="00EF4F2E">
        <w:rPr>
          <w:rFonts w:ascii="Times New Roman" w:cs="仿宋_GB2312" w:hint="eastAsia"/>
          <w:color w:val="000000" w:themeColor="text1"/>
          <w:szCs w:val="32"/>
        </w:rPr>
        <w:t>3</w:t>
      </w:r>
      <w:r w:rsidR="00EF4F2E">
        <w:rPr>
          <w:rFonts w:ascii="Times New Roman" w:cs="仿宋_GB2312" w:hint="eastAsia"/>
          <w:color w:val="000000" w:themeColor="text1"/>
          <w:szCs w:val="32"/>
        </w:rPr>
        <w:t>日前</w:t>
      </w:r>
      <w:r w:rsidR="000778B5">
        <w:rPr>
          <w:rFonts w:ascii="Times New Roman" w:cs="仿宋_GB2312" w:hint="eastAsia"/>
          <w:color w:val="000000" w:themeColor="text1"/>
          <w:szCs w:val="32"/>
        </w:rPr>
        <w:t>报市绩效办备案</w:t>
      </w:r>
      <w:r w:rsidR="005349CA" w:rsidRPr="00C81680">
        <w:rPr>
          <w:rFonts w:ascii="Times New Roman" w:cs="仿宋_GB2312" w:hint="eastAsia"/>
          <w:color w:val="000000" w:themeColor="text1"/>
          <w:szCs w:val="32"/>
        </w:rPr>
        <w:t>。</w:t>
      </w:r>
      <w:r w:rsidR="005349CA">
        <w:rPr>
          <w:rFonts w:ascii="Times New Roman" w:cs="仿宋_GB2312" w:hint="eastAsia"/>
          <w:color w:val="000000" w:themeColor="text1"/>
          <w:szCs w:val="32"/>
        </w:rPr>
        <w:t>不</w:t>
      </w:r>
      <w:r w:rsidR="005349CA">
        <w:rPr>
          <w:rFonts w:ascii="Times New Roman" w:cs="仿宋_GB2312"/>
          <w:color w:val="000000" w:themeColor="text1"/>
          <w:szCs w:val="32"/>
        </w:rPr>
        <w:t>按要求</w:t>
      </w:r>
      <w:r w:rsidR="004E7CDF">
        <w:rPr>
          <w:rFonts w:ascii="Times New Roman" w:cs="仿宋_GB2312" w:hint="eastAsia"/>
          <w:color w:val="000000" w:themeColor="text1"/>
          <w:szCs w:val="32"/>
        </w:rPr>
        <w:t>填报并</w:t>
      </w:r>
      <w:r w:rsidR="005349CA">
        <w:rPr>
          <w:rFonts w:ascii="Times New Roman" w:cs="仿宋_GB2312"/>
          <w:color w:val="000000" w:themeColor="text1"/>
          <w:szCs w:val="32"/>
        </w:rPr>
        <w:t>公示</w:t>
      </w:r>
      <w:r w:rsidR="005349CA">
        <w:rPr>
          <w:rFonts w:ascii="Times New Roman" w:cs="仿宋_GB2312" w:hint="eastAsia"/>
          <w:color w:val="000000" w:themeColor="text1"/>
          <w:szCs w:val="32"/>
        </w:rPr>
        <w:t>公</w:t>
      </w:r>
      <w:r w:rsidR="005349CA">
        <w:rPr>
          <w:rFonts w:ascii="Times New Roman" w:cs="仿宋_GB2312"/>
          <w:color w:val="000000" w:themeColor="text1"/>
          <w:szCs w:val="32"/>
        </w:rPr>
        <w:t>开的</w:t>
      </w:r>
      <w:r w:rsidR="005349CA" w:rsidRPr="00C81680">
        <w:rPr>
          <w:rFonts w:ascii="Times New Roman" w:cs="仿宋_GB2312" w:hint="eastAsia"/>
          <w:color w:val="000000" w:themeColor="text1"/>
          <w:szCs w:val="32"/>
        </w:rPr>
        <w:t>，按有关规定扣分。</w:t>
      </w:r>
    </w:p>
    <w:p w:rsidR="005349CA" w:rsidRPr="00C81680" w:rsidRDefault="005349CA" w:rsidP="005349CA">
      <w:pPr>
        <w:spacing w:line="574" w:lineRule="exact"/>
        <w:ind w:firstLineChars="200" w:firstLine="627"/>
        <w:rPr>
          <w:rFonts w:ascii="Times New Roman" w:cs="仿宋_GB2312"/>
          <w:color w:val="000000" w:themeColor="text1"/>
          <w:szCs w:val="32"/>
        </w:rPr>
      </w:pPr>
      <w:r w:rsidRPr="00C81680">
        <w:rPr>
          <w:rFonts w:ascii="楷体_GB2312" w:eastAsia="楷体_GB2312" w:cs="仿宋_GB2312" w:hint="eastAsia"/>
          <w:b/>
          <w:color w:val="000000" w:themeColor="text1"/>
          <w:szCs w:val="32"/>
        </w:rPr>
        <w:t>（三）</w:t>
      </w:r>
      <w:r w:rsidR="000778B5">
        <w:rPr>
          <w:rFonts w:ascii="楷体_GB2312" w:eastAsia="楷体_GB2312" w:cs="仿宋_GB2312" w:hint="eastAsia"/>
          <w:b/>
          <w:color w:val="000000" w:themeColor="text1"/>
          <w:szCs w:val="32"/>
        </w:rPr>
        <w:t>加强</w:t>
      </w:r>
      <w:r w:rsidRPr="00C81680">
        <w:rPr>
          <w:rFonts w:ascii="楷体_GB2312" w:eastAsia="楷体_GB2312" w:cs="仿宋_GB2312" w:hint="eastAsia"/>
          <w:b/>
          <w:color w:val="000000" w:themeColor="text1"/>
          <w:szCs w:val="32"/>
        </w:rPr>
        <w:t>宣传</w:t>
      </w:r>
      <w:r w:rsidR="000778B5">
        <w:rPr>
          <w:rFonts w:ascii="楷体_GB2312" w:eastAsia="楷体_GB2312" w:cs="仿宋_GB2312" w:hint="eastAsia"/>
          <w:b/>
          <w:color w:val="000000" w:themeColor="text1"/>
          <w:szCs w:val="32"/>
        </w:rPr>
        <w:t>引导</w:t>
      </w:r>
      <w:r w:rsidRPr="00C81680">
        <w:rPr>
          <w:rFonts w:ascii="楷体_GB2312" w:eastAsia="楷体_GB2312" w:cs="仿宋_GB2312" w:hint="eastAsia"/>
          <w:b/>
          <w:color w:val="000000" w:themeColor="text1"/>
          <w:szCs w:val="32"/>
        </w:rPr>
        <w:t>，</w:t>
      </w:r>
      <w:r w:rsidR="0090285D">
        <w:rPr>
          <w:rFonts w:ascii="楷体_GB2312" w:eastAsia="楷体_GB2312" w:cs="仿宋_GB2312" w:hint="eastAsia"/>
          <w:b/>
          <w:color w:val="000000" w:themeColor="text1"/>
          <w:szCs w:val="32"/>
        </w:rPr>
        <w:t>主动公开回应</w:t>
      </w:r>
      <w:r w:rsidR="00C54C30">
        <w:rPr>
          <w:rFonts w:ascii="楷体_GB2312" w:eastAsia="楷体_GB2312" w:cs="仿宋_GB2312" w:hint="eastAsia"/>
          <w:b/>
          <w:color w:val="000000" w:themeColor="text1"/>
          <w:szCs w:val="32"/>
        </w:rPr>
        <w:t>。</w:t>
      </w:r>
      <w:r w:rsidRPr="00C81680">
        <w:rPr>
          <w:rFonts w:ascii="楷体_GB2312" w:eastAsia="楷体_GB2312" w:cs="仿宋_GB2312" w:hint="eastAsia"/>
          <w:b/>
          <w:color w:val="000000" w:themeColor="text1"/>
          <w:szCs w:val="32"/>
        </w:rPr>
        <w:t>（</w:t>
      </w:r>
      <w:r w:rsidRPr="00C81680">
        <w:rPr>
          <w:rFonts w:ascii="Times New Roman" w:eastAsia="楷体_GB2312"/>
          <w:b/>
          <w:color w:val="000000" w:themeColor="text1"/>
          <w:szCs w:val="32"/>
        </w:rPr>
        <w:t>20</w:t>
      </w:r>
      <w:r w:rsidR="0033487E">
        <w:rPr>
          <w:rFonts w:ascii="Times New Roman" w:eastAsia="楷体_GB2312" w:hint="eastAsia"/>
          <w:b/>
          <w:color w:val="000000" w:themeColor="text1"/>
          <w:szCs w:val="32"/>
        </w:rPr>
        <w:t>20</w:t>
      </w:r>
      <w:r w:rsidRPr="00C81680">
        <w:rPr>
          <w:rFonts w:ascii="楷体_GB2312" w:eastAsia="楷体_GB2312" w:cs="仿宋_GB2312" w:hint="eastAsia"/>
          <w:b/>
          <w:color w:val="000000" w:themeColor="text1"/>
          <w:szCs w:val="32"/>
        </w:rPr>
        <w:t>年</w:t>
      </w:r>
      <w:r w:rsidRPr="00C81680">
        <w:rPr>
          <w:rFonts w:ascii="Times New Roman" w:eastAsia="楷体_GB2312"/>
          <w:b/>
          <w:color w:val="000000" w:themeColor="text1"/>
          <w:szCs w:val="32"/>
        </w:rPr>
        <w:t>12</w:t>
      </w:r>
      <w:r w:rsidRPr="00C81680">
        <w:rPr>
          <w:rFonts w:ascii="楷体_GB2312" w:eastAsia="楷体_GB2312" w:cs="仿宋_GB2312" w:hint="eastAsia"/>
          <w:b/>
          <w:color w:val="000000" w:themeColor="text1"/>
          <w:szCs w:val="32"/>
        </w:rPr>
        <w:t>月前）</w:t>
      </w:r>
    </w:p>
    <w:p w:rsidR="005349CA" w:rsidRPr="00C81680" w:rsidRDefault="005349CA" w:rsidP="005349CA">
      <w:pPr>
        <w:spacing w:line="574" w:lineRule="exact"/>
        <w:ind w:firstLineChars="200" w:firstLine="624"/>
        <w:rPr>
          <w:color w:val="000000" w:themeColor="text1"/>
          <w:szCs w:val="32"/>
        </w:rPr>
      </w:pPr>
      <w:r w:rsidRPr="00C81680">
        <w:rPr>
          <w:rFonts w:ascii="Times New Roman" w:cs="仿宋_GB2312" w:hint="eastAsia"/>
          <w:color w:val="000000" w:themeColor="text1"/>
          <w:szCs w:val="32"/>
        </w:rPr>
        <w:t>各级各部门要</w:t>
      </w:r>
      <w:r w:rsidR="002F5700">
        <w:rPr>
          <w:rFonts w:ascii="Times New Roman" w:cs="仿宋_GB2312" w:hint="eastAsia"/>
          <w:color w:val="000000" w:themeColor="text1"/>
          <w:szCs w:val="32"/>
        </w:rPr>
        <w:t>加大</w:t>
      </w:r>
      <w:r w:rsidRPr="00C81680">
        <w:rPr>
          <w:rFonts w:ascii="Times New Roman" w:cs="仿宋_GB2312" w:hint="eastAsia"/>
          <w:color w:val="000000" w:themeColor="text1"/>
          <w:szCs w:val="32"/>
        </w:rPr>
        <w:t>整改工作的宣传</w:t>
      </w:r>
      <w:r w:rsidR="002F5700">
        <w:rPr>
          <w:rFonts w:ascii="Times New Roman" w:cs="仿宋_GB2312" w:hint="eastAsia"/>
          <w:color w:val="000000" w:themeColor="text1"/>
          <w:szCs w:val="32"/>
        </w:rPr>
        <w:t>力度</w:t>
      </w:r>
      <w:r w:rsidRPr="00C81680">
        <w:rPr>
          <w:rFonts w:ascii="Times New Roman" w:cs="仿宋_GB2312" w:hint="eastAsia"/>
          <w:color w:val="000000" w:themeColor="text1"/>
          <w:szCs w:val="32"/>
        </w:rPr>
        <w:t>，按照“</w:t>
      </w:r>
      <w:r w:rsidR="004534B8">
        <w:rPr>
          <w:rFonts w:ascii="Times New Roman" w:cs="仿宋_GB2312" w:hint="eastAsia"/>
          <w:color w:val="000000" w:themeColor="text1"/>
          <w:szCs w:val="32"/>
        </w:rPr>
        <w:t>谁</w:t>
      </w:r>
      <w:r w:rsidR="00250CC0">
        <w:rPr>
          <w:rFonts w:ascii="Times New Roman" w:cs="仿宋_GB2312" w:hint="eastAsia"/>
          <w:color w:val="000000" w:themeColor="text1"/>
          <w:szCs w:val="32"/>
        </w:rPr>
        <w:t>问题，</w:t>
      </w:r>
      <w:r w:rsidR="004534B8">
        <w:rPr>
          <w:rFonts w:ascii="Times New Roman" w:cs="仿宋_GB2312" w:hint="eastAsia"/>
          <w:color w:val="000000" w:themeColor="text1"/>
          <w:szCs w:val="32"/>
        </w:rPr>
        <w:t>谁</w:t>
      </w:r>
      <w:r w:rsidRPr="00C81680">
        <w:rPr>
          <w:rFonts w:ascii="Times New Roman" w:cs="仿宋_GB2312" w:hint="eastAsia"/>
          <w:color w:val="000000" w:themeColor="text1"/>
          <w:szCs w:val="32"/>
        </w:rPr>
        <w:t>整改，</w:t>
      </w:r>
      <w:r w:rsidR="004534B8">
        <w:rPr>
          <w:rFonts w:ascii="Times New Roman" w:cs="仿宋_GB2312" w:hint="eastAsia"/>
          <w:color w:val="000000" w:themeColor="text1"/>
          <w:szCs w:val="32"/>
        </w:rPr>
        <w:t>谁</w:t>
      </w:r>
      <w:r w:rsidRPr="00C81680">
        <w:rPr>
          <w:rFonts w:ascii="Times New Roman" w:cs="仿宋_GB2312" w:hint="eastAsia"/>
          <w:color w:val="000000" w:themeColor="text1"/>
          <w:szCs w:val="32"/>
        </w:rPr>
        <w:t>宣传</w:t>
      </w:r>
      <w:r w:rsidR="0090285D">
        <w:rPr>
          <w:rFonts w:ascii="Times New Roman" w:cs="仿宋_GB2312" w:hint="eastAsia"/>
          <w:color w:val="000000" w:themeColor="text1"/>
          <w:szCs w:val="32"/>
        </w:rPr>
        <w:t>，</w:t>
      </w:r>
      <w:r w:rsidR="004534B8">
        <w:rPr>
          <w:rFonts w:ascii="Times New Roman" w:cs="仿宋_GB2312" w:hint="eastAsia"/>
          <w:color w:val="000000" w:themeColor="text1"/>
          <w:szCs w:val="32"/>
        </w:rPr>
        <w:t>谁</w:t>
      </w:r>
      <w:r w:rsidR="0090285D">
        <w:rPr>
          <w:rFonts w:ascii="Times New Roman" w:cs="仿宋_GB2312" w:hint="eastAsia"/>
          <w:color w:val="000000" w:themeColor="text1"/>
          <w:szCs w:val="32"/>
        </w:rPr>
        <w:t>回应</w:t>
      </w:r>
      <w:r w:rsidRPr="00C81680">
        <w:rPr>
          <w:rFonts w:ascii="Times New Roman" w:cs="仿宋_GB2312" w:hint="eastAsia"/>
          <w:color w:val="000000" w:themeColor="text1"/>
          <w:szCs w:val="32"/>
        </w:rPr>
        <w:t>”和“针对特定对象人群进行精准宣传”的</w:t>
      </w:r>
      <w:r>
        <w:rPr>
          <w:rFonts w:ascii="Times New Roman" w:cs="仿宋_GB2312" w:hint="eastAsia"/>
          <w:color w:val="000000" w:themeColor="text1"/>
          <w:szCs w:val="32"/>
        </w:rPr>
        <w:t>要求</w:t>
      </w:r>
      <w:r w:rsidRPr="00C81680">
        <w:rPr>
          <w:rFonts w:ascii="Times New Roman" w:cs="仿宋_GB2312" w:hint="eastAsia"/>
          <w:color w:val="000000" w:themeColor="text1"/>
          <w:szCs w:val="32"/>
        </w:rPr>
        <w:t>，</w:t>
      </w:r>
      <w:r w:rsidR="00CE0191">
        <w:rPr>
          <w:rFonts w:ascii="Times New Roman" w:cs="仿宋_GB2312" w:hint="eastAsia"/>
          <w:color w:val="000000" w:themeColor="text1"/>
          <w:szCs w:val="32"/>
        </w:rPr>
        <w:t>坚持阳光抓整改，对问题不遮丑，不护短，全程做好公示公开，</w:t>
      </w:r>
      <w:r w:rsidR="004534B8">
        <w:rPr>
          <w:rFonts w:ascii="Times New Roman" w:cs="仿宋_GB2312" w:hint="eastAsia"/>
          <w:color w:val="000000" w:themeColor="text1"/>
          <w:szCs w:val="32"/>
        </w:rPr>
        <w:t>自觉接受群众评议和监督，确保整改落到实处，</w:t>
      </w:r>
      <w:r w:rsidRPr="00C81680">
        <w:rPr>
          <w:rFonts w:ascii="Times New Roman" w:cs="仿宋_GB2312" w:hint="eastAsia"/>
          <w:color w:val="000000" w:themeColor="text1"/>
          <w:szCs w:val="32"/>
        </w:rPr>
        <w:t>取</w:t>
      </w:r>
      <w:r w:rsidRPr="001E2DC0">
        <w:rPr>
          <w:rFonts w:ascii="Times New Roman" w:cs="仿宋_GB2312" w:hint="eastAsia"/>
          <w:szCs w:val="32"/>
        </w:rPr>
        <w:t>得实效</w:t>
      </w:r>
      <w:r w:rsidR="004534B8">
        <w:rPr>
          <w:rFonts w:ascii="Times New Roman" w:cs="仿宋_GB2312" w:hint="eastAsia"/>
          <w:szCs w:val="32"/>
        </w:rPr>
        <w:t>。</w:t>
      </w:r>
      <w:r w:rsidR="0098523E">
        <w:rPr>
          <w:rFonts w:ascii="Times New Roman" w:cs="仿宋_GB2312" w:hint="eastAsia"/>
          <w:szCs w:val="32"/>
        </w:rPr>
        <w:t>充</w:t>
      </w:r>
      <w:r w:rsidR="0098523E">
        <w:rPr>
          <w:rFonts w:ascii="Times New Roman" w:cs="仿宋_GB2312"/>
          <w:szCs w:val="32"/>
        </w:rPr>
        <w:t>分利用</w:t>
      </w:r>
      <w:r w:rsidR="0098523E">
        <w:rPr>
          <w:rFonts w:ascii="Times New Roman" w:cs="仿宋_GB2312" w:hint="eastAsia"/>
          <w:szCs w:val="32"/>
        </w:rPr>
        <w:t>电视</w:t>
      </w:r>
      <w:r w:rsidR="0098523E">
        <w:rPr>
          <w:rFonts w:ascii="Times New Roman" w:cs="仿宋_GB2312"/>
          <w:szCs w:val="32"/>
        </w:rPr>
        <w:t>、</w:t>
      </w:r>
      <w:r w:rsidR="004E0F89">
        <w:rPr>
          <w:rFonts w:ascii="Times New Roman" w:cs="仿宋_GB2312" w:hint="eastAsia"/>
          <w:szCs w:val="32"/>
        </w:rPr>
        <w:t>广播、</w:t>
      </w:r>
      <w:r w:rsidR="0098523E">
        <w:rPr>
          <w:rFonts w:ascii="Times New Roman" w:cs="仿宋_GB2312"/>
          <w:szCs w:val="32"/>
        </w:rPr>
        <w:t>报纸</w:t>
      </w:r>
      <w:r w:rsidR="0098523E">
        <w:rPr>
          <w:rFonts w:ascii="Times New Roman" w:cs="仿宋_GB2312" w:hint="eastAsia"/>
          <w:szCs w:val="32"/>
        </w:rPr>
        <w:t>、</w:t>
      </w:r>
      <w:r w:rsidR="0098523E">
        <w:rPr>
          <w:rFonts w:ascii="Times New Roman" w:cs="仿宋_GB2312"/>
          <w:szCs w:val="32"/>
        </w:rPr>
        <w:t>微信和网</w:t>
      </w:r>
      <w:r w:rsidR="0098523E">
        <w:rPr>
          <w:rFonts w:ascii="Times New Roman" w:cs="仿宋_GB2312" w:hint="eastAsia"/>
          <w:szCs w:val="32"/>
        </w:rPr>
        <w:t>络</w:t>
      </w:r>
      <w:r w:rsidR="0098523E">
        <w:rPr>
          <w:rFonts w:ascii="Times New Roman" w:cs="仿宋_GB2312"/>
          <w:szCs w:val="32"/>
        </w:rPr>
        <w:t>等新闻媒体加大</w:t>
      </w:r>
      <w:r w:rsidR="0098523E">
        <w:rPr>
          <w:rFonts w:ascii="Times New Roman" w:cs="仿宋_GB2312" w:hint="eastAsia"/>
          <w:szCs w:val="32"/>
        </w:rPr>
        <w:t>整改</w:t>
      </w:r>
      <w:r w:rsidR="0098523E">
        <w:rPr>
          <w:rFonts w:ascii="Times New Roman" w:cs="仿宋_GB2312"/>
          <w:szCs w:val="32"/>
        </w:rPr>
        <w:t>宣传力度，</w:t>
      </w:r>
      <w:r w:rsidRPr="001E2DC0">
        <w:rPr>
          <w:rFonts w:ascii="Times New Roman" w:cs="仿宋_GB2312" w:hint="eastAsia"/>
          <w:szCs w:val="32"/>
        </w:rPr>
        <w:t>加强与</w:t>
      </w:r>
      <w:r w:rsidR="0098523E">
        <w:rPr>
          <w:rFonts w:ascii="Times New Roman" w:cs="仿宋_GB2312" w:hint="eastAsia"/>
          <w:szCs w:val="32"/>
        </w:rPr>
        <w:t>广</w:t>
      </w:r>
      <w:r w:rsidR="0098523E">
        <w:rPr>
          <w:rFonts w:ascii="Times New Roman" w:cs="仿宋_GB2312"/>
          <w:szCs w:val="32"/>
        </w:rPr>
        <w:t>大</w:t>
      </w:r>
      <w:r w:rsidR="004534B8">
        <w:rPr>
          <w:rFonts w:ascii="Times New Roman" w:cs="仿宋_GB2312" w:hint="eastAsia"/>
          <w:szCs w:val="32"/>
        </w:rPr>
        <w:t>群众</w:t>
      </w:r>
      <w:r w:rsidRPr="001E2DC0">
        <w:rPr>
          <w:rFonts w:ascii="Times New Roman" w:cs="仿宋_GB2312" w:hint="eastAsia"/>
          <w:szCs w:val="32"/>
        </w:rPr>
        <w:t>的沟通，</w:t>
      </w:r>
      <w:r w:rsidR="0098523E" w:rsidRPr="001E2DC0">
        <w:rPr>
          <w:rFonts w:ascii="Times New Roman" w:cs="仿宋_GB2312" w:hint="eastAsia"/>
          <w:szCs w:val="32"/>
        </w:rPr>
        <w:t>通过深入基层走访、召开座谈会、张贴</w:t>
      </w:r>
      <w:r w:rsidR="0098523E">
        <w:rPr>
          <w:rFonts w:ascii="Times New Roman" w:cs="仿宋_GB2312" w:hint="eastAsia"/>
          <w:szCs w:val="32"/>
        </w:rPr>
        <w:t>和</w:t>
      </w:r>
      <w:r w:rsidR="0098523E">
        <w:rPr>
          <w:rFonts w:ascii="Times New Roman" w:cs="仿宋_GB2312"/>
          <w:szCs w:val="32"/>
        </w:rPr>
        <w:t>发</w:t>
      </w:r>
      <w:r w:rsidR="0098523E">
        <w:rPr>
          <w:rFonts w:ascii="Times New Roman" w:cs="仿宋_GB2312" w:hint="eastAsia"/>
          <w:szCs w:val="32"/>
        </w:rPr>
        <w:t>放</w:t>
      </w:r>
      <w:r w:rsidR="0098523E" w:rsidRPr="001E2DC0">
        <w:rPr>
          <w:rFonts w:ascii="Times New Roman" w:cs="仿宋_GB2312" w:hint="eastAsia"/>
          <w:szCs w:val="32"/>
        </w:rPr>
        <w:t>宣传</w:t>
      </w:r>
      <w:r w:rsidR="0098523E">
        <w:rPr>
          <w:rFonts w:ascii="Times New Roman" w:cs="仿宋_GB2312" w:hint="eastAsia"/>
          <w:szCs w:val="32"/>
        </w:rPr>
        <w:t>单</w:t>
      </w:r>
      <w:r w:rsidR="0098523E" w:rsidRPr="001E2DC0">
        <w:rPr>
          <w:rFonts w:ascii="Times New Roman" w:cs="仿宋_GB2312" w:hint="eastAsia"/>
          <w:szCs w:val="32"/>
        </w:rPr>
        <w:t>等</w:t>
      </w:r>
      <w:r w:rsidR="0098523E">
        <w:rPr>
          <w:rFonts w:ascii="Times New Roman" w:cs="仿宋_GB2312" w:hint="eastAsia"/>
          <w:szCs w:val="32"/>
        </w:rPr>
        <w:t>方式主动宣传好政策、法律法规，</w:t>
      </w:r>
      <w:r w:rsidR="0098523E">
        <w:rPr>
          <w:rFonts w:ascii="Times New Roman" w:cs="仿宋_GB2312"/>
          <w:szCs w:val="32"/>
        </w:rPr>
        <w:t>通报整改工作进展情况</w:t>
      </w:r>
      <w:r w:rsidR="0098523E">
        <w:rPr>
          <w:rFonts w:ascii="Times New Roman" w:cs="仿宋_GB2312" w:hint="eastAsia"/>
          <w:szCs w:val="32"/>
        </w:rPr>
        <w:t>，</w:t>
      </w:r>
      <w:r w:rsidR="0098523E" w:rsidRPr="001E2DC0">
        <w:rPr>
          <w:rFonts w:ascii="Times New Roman" w:cs="仿宋_GB2312" w:hint="eastAsia"/>
          <w:szCs w:val="32"/>
        </w:rPr>
        <w:t>提高</w:t>
      </w:r>
      <w:r w:rsidR="0098523E">
        <w:rPr>
          <w:rFonts w:ascii="Times New Roman" w:cs="仿宋_GB2312" w:hint="eastAsia"/>
          <w:szCs w:val="32"/>
        </w:rPr>
        <w:t>群众</w:t>
      </w:r>
      <w:r w:rsidR="0098523E" w:rsidRPr="001E2DC0">
        <w:rPr>
          <w:rFonts w:ascii="Times New Roman" w:cs="仿宋_GB2312" w:hint="eastAsia"/>
          <w:szCs w:val="32"/>
        </w:rPr>
        <w:t>知晓率。</w:t>
      </w:r>
      <w:r w:rsidRPr="001E2DC0">
        <w:rPr>
          <w:rFonts w:ascii="Times New Roman" w:cs="仿宋_GB2312" w:hint="eastAsia"/>
          <w:szCs w:val="32"/>
        </w:rPr>
        <w:t>各县（市、区）的整改</w:t>
      </w:r>
      <w:r>
        <w:rPr>
          <w:rFonts w:ascii="Times New Roman" w:cs="仿宋_GB2312" w:hint="eastAsia"/>
          <w:szCs w:val="32"/>
        </w:rPr>
        <w:t>涉及</w:t>
      </w:r>
      <w:r>
        <w:rPr>
          <w:rFonts w:ascii="Times New Roman" w:cs="仿宋_GB2312"/>
          <w:szCs w:val="32"/>
        </w:rPr>
        <w:t>到</w:t>
      </w:r>
      <w:r>
        <w:rPr>
          <w:rFonts w:ascii="Times New Roman" w:cs="仿宋_GB2312" w:hint="eastAsia"/>
          <w:szCs w:val="32"/>
        </w:rPr>
        <w:t>乡</w:t>
      </w:r>
      <w:r>
        <w:rPr>
          <w:rFonts w:ascii="Times New Roman" w:cs="仿宋_GB2312"/>
          <w:szCs w:val="32"/>
        </w:rPr>
        <w:t>镇、街道办、社</w:t>
      </w:r>
      <w:r>
        <w:rPr>
          <w:rFonts w:ascii="Times New Roman" w:cs="仿宋_GB2312" w:hint="eastAsia"/>
          <w:szCs w:val="32"/>
        </w:rPr>
        <w:t>区</w:t>
      </w:r>
      <w:r>
        <w:rPr>
          <w:rFonts w:ascii="Times New Roman" w:cs="仿宋_GB2312"/>
          <w:szCs w:val="32"/>
        </w:rPr>
        <w:t>、</w:t>
      </w:r>
      <w:r w:rsidRPr="001E2DC0">
        <w:rPr>
          <w:rFonts w:ascii="Times New Roman" w:cs="仿宋_GB2312" w:hint="eastAsia"/>
          <w:szCs w:val="32"/>
        </w:rPr>
        <w:t>村</w:t>
      </w:r>
      <w:r>
        <w:rPr>
          <w:rFonts w:ascii="Times New Roman" w:cs="仿宋_GB2312" w:hint="eastAsia"/>
          <w:szCs w:val="32"/>
        </w:rPr>
        <w:t>屯一</w:t>
      </w:r>
      <w:r>
        <w:rPr>
          <w:rFonts w:ascii="Times New Roman" w:cs="仿宋_GB2312"/>
          <w:szCs w:val="32"/>
        </w:rPr>
        <w:t>级</w:t>
      </w:r>
      <w:r>
        <w:rPr>
          <w:rFonts w:ascii="Times New Roman" w:cs="仿宋_GB2312" w:hint="eastAsia"/>
          <w:szCs w:val="32"/>
        </w:rPr>
        <w:t>的，整改</w:t>
      </w:r>
      <w:r>
        <w:rPr>
          <w:rFonts w:ascii="Times New Roman" w:cs="仿宋_GB2312"/>
          <w:szCs w:val="32"/>
        </w:rPr>
        <w:t>的进展、完成情况</w:t>
      </w:r>
      <w:r>
        <w:rPr>
          <w:rFonts w:ascii="Times New Roman" w:cs="仿宋_GB2312" w:hint="eastAsia"/>
          <w:szCs w:val="32"/>
        </w:rPr>
        <w:t>要层</w:t>
      </w:r>
      <w:r>
        <w:rPr>
          <w:rFonts w:ascii="Times New Roman" w:cs="仿宋_GB2312"/>
          <w:szCs w:val="32"/>
        </w:rPr>
        <w:t>层</w:t>
      </w:r>
      <w:r>
        <w:rPr>
          <w:rFonts w:ascii="Times New Roman" w:cs="仿宋_GB2312" w:hint="eastAsia"/>
          <w:szCs w:val="32"/>
        </w:rPr>
        <w:t>公</w:t>
      </w:r>
      <w:r>
        <w:rPr>
          <w:rFonts w:ascii="Times New Roman" w:cs="仿宋_GB2312"/>
          <w:szCs w:val="32"/>
        </w:rPr>
        <w:t>示公开，</w:t>
      </w:r>
      <w:r>
        <w:rPr>
          <w:rFonts w:ascii="Times New Roman" w:cs="仿宋_GB2312" w:hint="eastAsia"/>
          <w:szCs w:val="32"/>
        </w:rPr>
        <w:t>层层做</w:t>
      </w:r>
      <w:r>
        <w:rPr>
          <w:rFonts w:ascii="Times New Roman" w:cs="仿宋_GB2312"/>
          <w:szCs w:val="32"/>
        </w:rPr>
        <w:t>好回应</w:t>
      </w:r>
      <w:r>
        <w:rPr>
          <w:rFonts w:ascii="Times New Roman" w:cs="仿宋_GB2312" w:hint="eastAsia"/>
          <w:szCs w:val="32"/>
        </w:rPr>
        <w:t>，加强正</w:t>
      </w:r>
      <w:r>
        <w:rPr>
          <w:rFonts w:ascii="Times New Roman" w:cs="仿宋_GB2312"/>
          <w:szCs w:val="32"/>
        </w:rPr>
        <w:t>面宣传引导，</w:t>
      </w:r>
      <w:r>
        <w:rPr>
          <w:rFonts w:ascii="Times New Roman" w:cs="仿宋_GB2312" w:hint="eastAsia"/>
          <w:szCs w:val="32"/>
        </w:rPr>
        <w:t>确保</w:t>
      </w:r>
      <w:r>
        <w:rPr>
          <w:rFonts w:ascii="Times New Roman" w:cs="仿宋_GB2312"/>
          <w:szCs w:val="32"/>
        </w:rPr>
        <w:t>整改</w:t>
      </w:r>
      <w:r>
        <w:rPr>
          <w:rFonts w:ascii="Times New Roman" w:cs="仿宋_GB2312" w:hint="eastAsia"/>
          <w:szCs w:val="32"/>
        </w:rPr>
        <w:t>工作深入</w:t>
      </w:r>
      <w:r>
        <w:rPr>
          <w:rFonts w:ascii="Times New Roman" w:cs="仿宋_GB2312"/>
          <w:szCs w:val="32"/>
        </w:rPr>
        <w:t>民心，</w:t>
      </w:r>
      <w:r w:rsidR="0098523E">
        <w:rPr>
          <w:rFonts w:ascii="Times New Roman" w:cs="仿宋_GB2312" w:hint="eastAsia"/>
          <w:szCs w:val="32"/>
        </w:rPr>
        <w:t>争取群众支持和理解，</w:t>
      </w:r>
      <w:r>
        <w:rPr>
          <w:rFonts w:ascii="Times New Roman" w:cs="仿宋_GB2312" w:hint="eastAsia"/>
          <w:szCs w:val="32"/>
        </w:rPr>
        <w:t>不</w:t>
      </w:r>
      <w:r>
        <w:rPr>
          <w:rFonts w:ascii="Times New Roman" w:cs="仿宋_GB2312"/>
          <w:szCs w:val="32"/>
        </w:rPr>
        <w:t>断</w:t>
      </w:r>
      <w:r w:rsidRPr="001E2DC0">
        <w:rPr>
          <w:rFonts w:ascii="Times New Roman" w:eastAsia="仿宋" w:hAnsi="仿宋" w:cs="仿宋" w:hint="eastAsia"/>
          <w:szCs w:val="32"/>
        </w:rPr>
        <w:t>提升群众满意度。</w:t>
      </w:r>
      <w:r w:rsidR="0098523E">
        <w:rPr>
          <w:rFonts w:ascii="Times New Roman" w:cs="仿宋_GB2312" w:hint="eastAsia"/>
          <w:color w:val="000000" w:themeColor="text1"/>
          <w:szCs w:val="32"/>
        </w:rPr>
        <w:t>各责任单位</w:t>
      </w:r>
      <w:r w:rsidRPr="00C81680">
        <w:rPr>
          <w:rFonts w:ascii="Times New Roman" w:cs="仿宋_GB2312" w:hint="eastAsia"/>
          <w:color w:val="000000" w:themeColor="text1"/>
          <w:szCs w:val="32"/>
        </w:rPr>
        <w:t>要认真做好整改工作总结，并</w:t>
      </w:r>
      <w:r>
        <w:rPr>
          <w:rFonts w:ascii="Times New Roman" w:cs="仿宋_GB2312" w:hint="eastAsia"/>
          <w:color w:val="000000" w:themeColor="text1"/>
          <w:szCs w:val="32"/>
        </w:rPr>
        <w:t>于</w:t>
      </w:r>
      <w:r>
        <w:rPr>
          <w:rFonts w:ascii="Times New Roman" w:cs="仿宋_GB2312" w:hint="eastAsia"/>
          <w:color w:val="000000" w:themeColor="text1"/>
          <w:szCs w:val="32"/>
        </w:rPr>
        <w:t>20</w:t>
      </w:r>
      <w:r w:rsidR="0090285D">
        <w:rPr>
          <w:rFonts w:ascii="Times New Roman" w:cs="仿宋_GB2312" w:hint="eastAsia"/>
          <w:color w:val="000000" w:themeColor="text1"/>
          <w:szCs w:val="32"/>
        </w:rPr>
        <w:t>20</w:t>
      </w:r>
      <w:r>
        <w:rPr>
          <w:rFonts w:ascii="Times New Roman" w:cs="仿宋_GB2312" w:hint="eastAsia"/>
          <w:color w:val="000000" w:themeColor="text1"/>
          <w:szCs w:val="32"/>
        </w:rPr>
        <w:t>年</w:t>
      </w:r>
      <w:r>
        <w:rPr>
          <w:rFonts w:ascii="Times New Roman" w:cs="仿宋_GB2312" w:hint="eastAsia"/>
          <w:color w:val="000000" w:themeColor="text1"/>
          <w:szCs w:val="32"/>
        </w:rPr>
        <w:t>1</w:t>
      </w:r>
      <w:r w:rsidR="0090285D">
        <w:rPr>
          <w:rFonts w:ascii="Times New Roman" w:cs="仿宋_GB2312" w:hint="eastAsia"/>
          <w:color w:val="000000" w:themeColor="text1"/>
          <w:szCs w:val="32"/>
        </w:rPr>
        <w:t>2</w:t>
      </w:r>
      <w:r>
        <w:rPr>
          <w:rFonts w:ascii="Times New Roman" w:cs="仿宋_GB2312" w:hint="eastAsia"/>
          <w:color w:val="000000" w:themeColor="text1"/>
          <w:szCs w:val="32"/>
        </w:rPr>
        <w:t>月</w:t>
      </w:r>
      <w:r w:rsidR="0090285D">
        <w:rPr>
          <w:rFonts w:ascii="Times New Roman" w:cs="仿宋_GB2312" w:hint="eastAsia"/>
          <w:color w:val="000000" w:themeColor="text1"/>
          <w:szCs w:val="32"/>
        </w:rPr>
        <w:t>11</w:t>
      </w:r>
      <w:r>
        <w:rPr>
          <w:rFonts w:ascii="Times New Roman" w:cs="仿宋_GB2312" w:hint="eastAsia"/>
          <w:color w:val="000000" w:themeColor="text1"/>
          <w:szCs w:val="32"/>
        </w:rPr>
        <w:t>日</w:t>
      </w:r>
      <w:r>
        <w:rPr>
          <w:rFonts w:ascii="Times New Roman" w:cs="仿宋_GB2312"/>
          <w:color w:val="000000" w:themeColor="text1"/>
          <w:szCs w:val="32"/>
        </w:rPr>
        <w:t>前</w:t>
      </w:r>
      <w:r w:rsidR="00667853">
        <w:rPr>
          <w:rFonts w:ascii="Times New Roman" w:cs="仿宋_GB2312" w:hint="eastAsia"/>
          <w:color w:val="000000" w:themeColor="text1"/>
          <w:szCs w:val="32"/>
        </w:rPr>
        <w:t>填报《防城港市落实</w:t>
      </w:r>
      <w:r w:rsidR="00667853">
        <w:rPr>
          <w:rFonts w:ascii="Times New Roman" w:cs="仿宋_GB2312" w:hint="eastAsia"/>
          <w:color w:val="000000" w:themeColor="text1"/>
          <w:szCs w:val="32"/>
        </w:rPr>
        <w:t>2019</w:t>
      </w:r>
      <w:r w:rsidR="00667853">
        <w:rPr>
          <w:rFonts w:ascii="Times New Roman" w:cs="仿宋_GB2312" w:hint="eastAsia"/>
          <w:color w:val="000000" w:themeColor="text1"/>
          <w:szCs w:val="32"/>
        </w:rPr>
        <w:t>年度自治区社会评价反馈群众意见建议整改完成情况一览表》（详见附件</w:t>
      </w:r>
      <w:r w:rsidR="00667853">
        <w:rPr>
          <w:rFonts w:ascii="Times New Roman" w:cs="仿宋_GB2312" w:hint="eastAsia"/>
          <w:color w:val="000000" w:themeColor="text1"/>
          <w:szCs w:val="32"/>
        </w:rPr>
        <w:t>2</w:t>
      </w:r>
      <w:r w:rsidR="00667853">
        <w:rPr>
          <w:rFonts w:ascii="Times New Roman" w:cs="仿宋_GB2312" w:hint="eastAsia"/>
          <w:color w:val="000000" w:themeColor="text1"/>
          <w:szCs w:val="32"/>
        </w:rPr>
        <w:t>），并</w:t>
      </w:r>
      <w:r w:rsidR="0090285D">
        <w:rPr>
          <w:rFonts w:ascii="Times New Roman" w:cs="仿宋_GB2312" w:hint="eastAsia"/>
          <w:color w:val="000000" w:themeColor="text1"/>
          <w:szCs w:val="32"/>
        </w:rPr>
        <w:t>在绩效云平台社会评价大数据系统中填报</w:t>
      </w:r>
      <w:r w:rsidR="005F762E">
        <w:rPr>
          <w:rFonts w:ascii="Times New Roman" w:cs="仿宋_GB2312" w:hint="eastAsia"/>
          <w:color w:val="000000" w:themeColor="text1"/>
          <w:szCs w:val="32"/>
        </w:rPr>
        <w:t>年度</w:t>
      </w:r>
      <w:r w:rsidR="0090285D">
        <w:rPr>
          <w:rFonts w:ascii="Times New Roman" w:cs="仿宋_GB2312" w:hint="eastAsia"/>
          <w:color w:val="000000" w:themeColor="text1"/>
          <w:szCs w:val="32"/>
        </w:rPr>
        <w:t>整改</w:t>
      </w:r>
      <w:r w:rsidR="005F762E">
        <w:rPr>
          <w:rFonts w:ascii="Times New Roman" w:cs="仿宋_GB2312" w:hint="eastAsia"/>
          <w:color w:val="000000" w:themeColor="text1"/>
          <w:szCs w:val="32"/>
        </w:rPr>
        <w:t>完成</w:t>
      </w:r>
      <w:r w:rsidR="0090285D">
        <w:rPr>
          <w:rFonts w:ascii="Times New Roman" w:cs="仿宋_GB2312" w:hint="eastAsia"/>
          <w:color w:val="000000" w:themeColor="text1"/>
          <w:szCs w:val="32"/>
        </w:rPr>
        <w:t>情况</w:t>
      </w:r>
      <w:r w:rsidRPr="00C81680">
        <w:rPr>
          <w:rFonts w:ascii="Times New Roman" w:cs="仿宋_GB2312" w:hint="eastAsia"/>
          <w:color w:val="000000" w:themeColor="text1"/>
          <w:szCs w:val="32"/>
        </w:rPr>
        <w:t>，</w:t>
      </w:r>
      <w:r w:rsidR="005F762E">
        <w:rPr>
          <w:rFonts w:ascii="Times New Roman" w:cs="仿宋_GB2312" w:hint="eastAsia"/>
          <w:color w:val="000000" w:themeColor="text1"/>
          <w:szCs w:val="32"/>
        </w:rPr>
        <w:t>经</w:t>
      </w:r>
      <w:r>
        <w:rPr>
          <w:rFonts w:ascii="Times New Roman" w:cs="仿宋_GB2312" w:hint="eastAsia"/>
          <w:color w:val="000000" w:themeColor="text1"/>
          <w:szCs w:val="32"/>
        </w:rPr>
        <w:t>市</w:t>
      </w:r>
      <w:r>
        <w:rPr>
          <w:rFonts w:ascii="Times New Roman" w:cs="仿宋_GB2312"/>
          <w:color w:val="000000" w:themeColor="text1"/>
          <w:szCs w:val="32"/>
        </w:rPr>
        <w:t>绩效考评领导小组审定后</w:t>
      </w:r>
      <w:r w:rsidR="00A753CC">
        <w:rPr>
          <w:rFonts w:ascii="Times New Roman" w:cs="仿宋_GB2312" w:hint="eastAsia"/>
          <w:color w:val="000000" w:themeColor="text1"/>
          <w:szCs w:val="32"/>
        </w:rPr>
        <w:t>一键</w:t>
      </w:r>
      <w:r w:rsidRPr="00C81680">
        <w:rPr>
          <w:rFonts w:ascii="Times New Roman" w:cs="仿宋_GB2312" w:hint="eastAsia"/>
          <w:color w:val="000000" w:themeColor="text1"/>
          <w:szCs w:val="32"/>
        </w:rPr>
        <w:t>上报自治区绩效办，以备年终</w:t>
      </w:r>
      <w:r w:rsidR="00A753CC">
        <w:rPr>
          <w:rFonts w:ascii="Times New Roman" w:cs="仿宋_GB2312" w:hint="eastAsia"/>
          <w:color w:val="000000" w:themeColor="text1"/>
          <w:szCs w:val="32"/>
        </w:rPr>
        <w:t>察访核验</w:t>
      </w:r>
      <w:r w:rsidRPr="00C81680">
        <w:rPr>
          <w:rFonts w:ascii="Times New Roman" w:cs="仿宋_GB2312" w:hint="eastAsia"/>
          <w:color w:val="000000" w:themeColor="text1"/>
          <w:szCs w:val="32"/>
        </w:rPr>
        <w:t>，逾期不报或弄虚</w:t>
      </w:r>
      <w:r w:rsidRPr="00C81680">
        <w:rPr>
          <w:rFonts w:ascii="Times New Roman" w:cs="仿宋_GB2312" w:hint="eastAsia"/>
          <w:color w:val="000000" w:themeColor="text1"/>
          <w:szCs w:val="32"/>
        </w:rPr>
        <w:lastRenderedPageBreak/>
        <w:t>作假的，按《防</w:t>
      </w:r>
      <w:r w:rsidRPr="00C81680">
        <w:rPr>
          <w:rFonts w:ascii="Times New Roman" w:cs="仿宋_GB2312"/>
          <w:color w:val="000000" w:themeColor="text1"/>
          <w:szCs w:val="32"/>
        </w:rPr>
        <w:t>城港市绩效考评社会评价反馈群众意见建议问题整改销号制度</w:t>
      </w:r>
      <w:r w:rsidRPr="00C81680">
        <w:rPr>
          <w:rFonts w:ascii="Times New Roman" w:cs="仿宋_GB2312" w:hint="eastAsia"/>
          <w:color w:val="000000" w:themeColor="text1"/>
          <w:szCs w:val="32"/>
        </w:rPr>
        <w:t>》有关规定进行</w:t>
      </w:r>
      <w:r w:rsidRPr="00C81680">
        <w:rPr>
          <w:rFonts w:ascii="Times New Roman" w:cs="仿宋_GB2312"/>
          <w:color w:val="000000" w:themeColor="text1"/>
          <w:szCs w:val="32"/>
        </w:rPr>
        <w:t>处理</w:t>
      </w:r>
      <w:r w:rsidRPr="00C81680">
        <w:rPr>
          <w:rFonts w:ascii="Times New Roman" w:cs="仿宋_GB2312" w:hint="eastAsia"/>
          <w:color w:val="000000" w:themeColor="text1"/>
          <w:szCs w:val="32"/>
        </w:rPr>
        <w:t>。</w:t>
      </w:r>
    </w:p>
    <w:p w:rsidR="005349CA" w:rsidRPr="001E2DC0" w:rsidRDefault="005349CA" w:rsidP="005349CA">
      <w:pPr>
        <w:spacing w:line="574" w:lineRule="exact"/>
        <w:ind w:firstLineChars="200" w:firstLine="624"/>
        <w:rPr>
          <w:rFonts w:eastAsia="黑体"/>
          <w:szCs w:val="32"/>
        </w:rPr>
      </w:pPr>
      <w:r>
        <w:rPr>
          <w:rFonts w:ascii="Times New Roman" w:eastAsia="黑体" w:cs="黑体" w:hint="eastAsia"/>
          <w:szCs w:val="32"/>
        </w:rPr>
        <w:t>五</w:t>
      </w:r>
      <w:r w:rsidRPr="001E2DC0">
        <w:rPr>
          <w:rFonts w:ascii="Times New Roman" w:eastAsia="黑体" w:cs="黑体" w:hint="eastAsia"/>
          <w:szCs w:val="32"/>
        </w:rPr>
        <w:t>、</w:t>
      </w:r>
      <w:r>
        <w:rPr>
          <w:rFonts w:ascii="Times New Roman" w:eastAsia="黑体" w:cs="黑体" w:hint="eastAsia"/>
          <w:szCs w:val="32"/>
        </w:rPr>
        <w:t>工作要</w:t>
      </w:r>
      <w:r>
        <w:rPr>
          <w:rFonts w:ascii="Times New Roman" w:eastAsia="黑体" w:cs="黑体"/>
          <w:szCs w:val="32"/>
        </w:rPr>
        <w:t>求</w:t>
      </w:r>
    </w:p>
    <w:p w:rsidR="005349CA" w:rsidRPr="001E2DC0" w:rsidRDefault="005349CA" w:rsidP="001673B6">
      <w:pPr>
        <w:spacing w:line="574" w:lineRule="exact"/>
        <w:ind w:firstLineChars="200" w:firstLine="627"/>
        <w:rPr>
          <w:szCs w:val="32"/>
        </w:rPr>
      </w:pPr>
      <w:r w:rsidRPr="001E2DC0">
        <w:rPr>
          <w:rFonts w:ascii="Times New Roman" w:eastAsia="楷体_GB2312" w:cs="楷体_GB2312" w:hint="eastAsia"/>
          <w:b/>
          <w:szCs w:val="32"/>
        </w:rPr>
        <w:t>（一）加强领导</w:t>
      </w:r>
      <w:r w:rsidR="00A753CC">
        <w:rPr>
          <w:rFonts w:ascii="Times New Roman" w:eastAsia="楷体_GB2312" w:cs="楷体_GB2312" w:hint="eastAsia"/>
          <w:b/>
          <w:szCs w:val="32"/>
        </w:rPr>
        <w:t>，压实责任</w:t>
      </w:r>
      <w:r w:rsidRPr="001E2DC0">
        <w:rPr>
          <w:rFonts w:ascii="Times New Roman" w:eastAsia="楷体_GB2312" w:cs="楷体_GB2312" w:hint="eastAsia"/>
          <w:b/>
          <w:szCs w:val="32"/>
        </w:rPr>
        <w:t>。</w:t>
      </w:r>
      <w:r w:rsidRPr="00853D39">
        <w:rPr>
          <w:rFonts w:cs="楷体_GB2312" w:hint="eastAsia"/>
          <w:szCs w:val="32"/>
        </w:rPr>
        <w:t>根据自治区有关规定，整改工作将作为考评</w:t>
      </w:r>
      <w:r w:rsidR="00C15992">
        <w:rPr>
          <w:rFonts w:cs="楷体_GB2312" w:hint="eastAsia"/>
          <w:szCs w:val="32"/>
        </w:rPr>
        <w:t>我市</w:t>
      </w:r>
      <w:r w:rsidRPr="00853D39">
        <w:rPr>
          <w:rFonts w:cs="楷体_GB2312" w:hint="eastAsia"/>
          <w:szCs w:val="32"/>
        </w:rPr>
        <w:t>的重要内容</w:t>
      </w:r>
      <w:r w:rsidR="00402C12">
        <w:rPr>
          <w:rFonts w:cs="楷体_GB2312" w:hint="eastAsia"/>
          <w:szCs w:val="32"/>
        </w:rPr>
        <w:t>，同时列入各责任单位的考评指标</w:t>
      </w:r>
      <w:r w:rsidRPr="00853D39">
        <w:rPr>
          <w:rFonts w:cs="楷体_GB2312" w:hint="eastAsia"/>
          <w:szCs w:val="32"/>
        </w:rPr>
        <w:t>。</w:t>
      </w:r>
      <w:r w:rsidRPr="00853D39">
        <w:rPr>
          <w:rFonts w:cs="仿宋_GB2312" w:hint="eastAsia"/>
          <w:szCs w:val="32"/>
        </w:rPr>
        <w:t>各</w:t>
      </w:r>
      <w:r w:rsidRPr="001E2DC0">
        <w:rPr>
          <w:rFonts w:ascii="Times New Roman" w:cs="仿宋_GB2312" w:hint="eastAsia"/>
          <w:szCs w:val="32"/>
        </w:rPr>
        <w:t>级各部门要</w:t>
      </w:r>
      <w:r>
        <w:rPr>
          <w:rFonts w:ascii="Times New Roman" w:cs="仿宋_GB2312" w:hint="eastAsia"/>
          <w:szCs w:val="32"/>
        </w:rPr>
        <w:t>高</w:t>
      </w:r>
      <w:r>
        <w:rPr>
          <w:rFonts w:ascii="Times New Roman" w:cs="仿宋_GB2312"/>
          <w:szCs w:val="32"/>
        </w:rPr>
        <w:t>度重视，</w:t>
      </w:r>
      <w:r w:rsidR="00545C1F">
        <w:rPr>
          <w:rFonts w:ascii="Times New Roman" w:cs="仿宋_GB2312" w:hint="eastAsia"/>
          <w:szCs w:val="32"/>
        </w:rPr>
        <w:t>切实</w:t>
      </w:r>
      <w:r w:rsidRPr="001E2DC0">
        <w:rPr>
          <w:rFonts w:ascii="Times New Roman" w:cs="仿宋_GB2312" w:hint="eastAsia"/>
          <w:szCs w:val="32"/>
        </w:rPr>
        <w:t>加强组织领导，</w:t>
      </w:r>
      <w:r w:rsidR="00C15992">
        <w:rPr>
          <w:rFonts w:ascii="Times New Roman" w:cs="仿宋_GB2312" w:hint="eastAsia"/>
          <w:szCs w:val="32"/>
        </w:rPr>
        <w:t>压实整改责任，</w:t>
      </w:r>
      <w:r w:rsidR="00545C1F" w:rsidRPr="001E2DC0">
        <w:rPr>
          <w:rFonts w:ascii="Times New Roman" w:cs="仿宋_GB2312" w:hint="eastAsia"/>
          <w:szCs w:val="32"/>
        </w:rPr>
        <w:t>主要领导要亲自抓、亲自部署、亲自督促落实，分管领导具体抓，并将整改事项分解落实到</w:t>
      </w:r>
      <w:r w:rsidR="00545C1F">
        <w:rPr>
          <w:rFonts w:ascii="Times New Roman" w:cs="仿宋_GB2312" w:hint="eastAsia"/>
          <w:szCs w:val="32"/>
        </w:rPr>
        <w:t>相</w:t>
      </w:r>
      <w:r w:rsidR="00545C1F" w:rsidRPr="001E2DC0">
        <w:rPr>
          <w:rFonts w:ascii="Times New Roman" w:cs="仿宋_GB2312" w:hint="eastAsia"/>
          <w:szCs w:val="32"/>
        </w:rPr>
        <w:t>关责任科室和责任人，使整改工作目标到位，责任到位，任务到人</w:t>
      </w:r>
      <w:r w:rsidR="00545C1F">
        <w:rPr>
          <w:rFonts w:ascii="Times New Roman" w:cs="仿宋_GB2312" w:hint="eastAsia"/>
          <w:szCs w:val="32"/>
        </w:rPr>
        <w:t>。进一步细化整改方案，做到“整改决心要大、整改措施要实、整改效果要好”。</w:t>
      </w:r>
      <w:r w:rsidR="00C15992">
        <w:rPr>
          <w:rFonts w:ascii="Times New Roman" w:cs="仿宋_GB2312" w:hint="eastAsia"/>
          <w:szCs w:val="32"/>
        </w:rPr>
        <w:t>建立跟踪督办机制，加强日常检查督促，</w:t>
      </w:r>
      <w:r w:rsidRPr="001E2DC0">
        <w:rPr>
          <w:rFonts w:ascii="Times New Roman" w:cs="仿宋_GB2312" w:hint="eastAsia"/>
          <w:szCs w:val="32"/>
        </w:rPr>
        <w:t>采取倒排时间表的方式推动整改工作落实，确保</w:t>
      </w:r>
      <w:r w:rsidR="0057789D">
        <w:rPr>
          <w:rFonts w:ascii="Times New Roman" w:cs="仿宋_GB2312" w:hint="eastAsia"/>
          <w:szCs w:val="32"/>
        </w:rPr>
        <w:t>按时、按质、按量完成整改任务</w:t>
      </w:r>
      <w:r w:rsidRPr="001E2DC0">
        <w:rPr>
          <w:rFonts w:ascii="Times New Roman" w:cs="仿宋_GB2312" w:hint="eastAsia"/>
          <w:szCs w:val="32"/>
        </w:rPr>
        <w:t>。</w:t>
      </w:r>
    </w:p>
    <w:p w:rsidR="005349CA" w:rsidRPr="00CE31E4" w:rsidRDefault="005349CA" w:rsidP="001673B6">
      <w:pPr>
        <w:spacing w:line="574" w:lineRule="exact"/>
        <w:ind w:firstLineChars="200" w:firstLine="627"/>
        <w:rPr>
          <w:szCs w:val="32"/>
        </w:rPr>
      </w:pPr>
      <w:r w:rsidRPr="001E2DC0">
        <w:rPr>
          <w:rFonts w:ascii="Times New Roman" w:eastAsia="楷体_GB2312" w:cs="楷体_GB2312" w:hint="eastAsia"/>
          <w:b/>
          <w:szCs w:val="32"/>
        </w:rPr>
        <w:t>（二）</w:t>
      </w:r>
      <w:r w:rsidR="0057789D" w:rsidRPr="00CE31E4">
        <w:rPr>
          <w:rFonts w:ascii="Times New Roman" w:eastAsia="楷体_GB2312" w:cs="楷体_GB2312" w:hint="eastAsia"/>
          <w:b/>
          <w:color w:val="000000" w:themeColor="text1"/>
          <w:szCs w:val="32"/>
        </w:rPr>
        <w:t>突出重点</w:t>
      </w:r>
      <w:r w:rsidRPr="00CE31E4">
        <w:rPr>
          <w:rFonts w:ascii="Times New Roman" w:eastAsia="楷体_GB2312" w:cs="楷体_GB2312" w:hint="eastAsia"/>
          <w:b/>
          <w:color w:val="000000" w:themeColor="text1"/>
          <w:szCs w:val="32"/>
        </w:rPr>
        <w:t>，</w:t>
      </w:r>
      <w:r w:rsidR="00CE31E4" w:rsidRPr="00CE31E4">
        <w:rPr>
          <w:rFonts w:ascii="Times New Roman" w:eastAsia="楷体_GB2312" w:cs="楷体_GB2312" w:hint="eastAsia"/>
          <w:b/>
          <w:color w:val="000000" w:themeColor="text1"/>
          <w:szCs w:val="32"/>
        </w:rPr>
        <w:t>务求实效</w:t>
      </w:r>
      <w:r w:rsidRPr="00CE31E4">
        <w:rPr>
          <w:rFonts w:ascii="Times New Roman" w:eastAsia="楷体_GB2312" w:cs="楷体_GB2312" w:hint="eastAsia"/>
          <w:b/>
          <w:color w:val="000000" w:themeColor="text1"/>
          <w:szCs w:val="32"/>
        </w:rPr>
        <w:t>。</w:t>
      </w:r>
      <w:r w:rsidR="0057789D" w:rsidRPr="00CE31E4">
        <w:rPr>
          <w:rFonts w:cs="楷体_GB2312" w:hint="eastAsia"/>
          <w:szCs w:val="32"/>
        </w:rPr>
        <w:t>各责任单位要</w:t>
      </w:r>
      <w:r w:rsidR="00402C12">
        <w:rPr>
          <w:rFonts w:cs="楷体_GB2312" w:hint="eastAsia"/>
          <w:szCs w:val="32"/>
        </w:rPr>
        <w:t>组织人员</w:t>
      </w:r>
      <w:r w:rsidRPr="00CE31E4">
        <w:rPr>
          <w:rFonts w:cs="仿宋_GB2312" w:hint="eastAsia"/>
          <w:szCs w:val="32"/>
        </w:rPr>
        <w:t>深</w:t>
      </w:r>
      <w:r w:rsidRPr="00CE31E4">
        <w:rPr>
          <w:rFonts w:cs="仿宋_GB2312"/>
          <w:szCs w:val="32"/>
        </w:rPr>
        <w:t>入一线，调研分析，</w:t>
      </w:r>
      <w:r w:rsidRPr="00CE31E4">
        <w:rPr>
          <w:rFonts w:cs="仿宋_GB2312" w:hint="eastAsia"/>
          <w:szCs w:val="32"/>
        </w:rPr>
        <w:t>了</w:t>
      </w:r>
      <w:r w:rsidRPr="00CE31E4">
        <w:rPr>
          <w:rFonts w:cs="仿宋_GB2312"/>
          <w:szCs w:val="32"/>
        </w:rPr>
        <w:t>解群众所</w:t>
      </w:r>
      <w:r w:rsidR="00402C12">
        <w:rPr>
          <w:rFonts w:cs="仿宋_GB2312" w:hint="eastAsia"/>
          <w:szCs w:val="32"/>
        </w:rPr>
        <w:t>求所</w:t>
      </w:r>
      <w:r w:rsidRPr="00CE31E4">
        <w:rPr>
          <w:rFonts w:cs="仿宋_GB2312"/>
          <w:szCs w:val="32"/>
        </w:rPr>
        <w:t>需，</w:t>
      </w:r>
      <w:r w:rsidR="00402C12">
        <w:rPr>
          <w:rFonts w:cs="仿宋_GB2312" w:hint="eastAsia"/>
          <w:szCs w:val="32"/>
        </w:rPr>
        <w:t>制定</w:t>
      </w:r>
      <w:r w:rsidR="0057789D" w:rsidRPr="00CE31E4">
        <w:rPr>
          <w:rFonts w:cs="仿宋_GB2312" w:hint="eastAsia"/>
          <w:szCs w:val="32"/>
        </w:rPr>
        <w:t>整改目标要紧扣问题，相关举措</w:t>
      </w:r>
      <w:r w:rsidR="00CE31E4">
        <w:rPr>
          <w:rFonts w:cs="仿宋_GB2312" w:hint="eastAsia"/>
          <w:szCs w:val="32"/>
        </w:rPr>
        <w:t>要突出重点，务求实效，</w:t>
      </w:r>
      <w:r w:rsidR="00CE31E4" w:rsidRPr="00CE31E4">
        <w:rPr>
          <w:rFonts w:cs="仿宋_GB2312" w:hint="eastAsia"/>
          <w:szCs w:val="32"/>
        </w:rPr>
        <w:t>切忌太宏观、太笼统，</w:t>
      </w:r>
      <w:r w:rsidR="0057789D" w:rsidRPr="00CE31E4">
        <w:rPr>
          <w:rFonts w:cs="仿宋_GB2312" w:hint="eastAsia"/>
          <w:szCs w:val="32"/>
        </w:rPr>
        <w:t>要让广大群众可感知、可把握</w:t>
      </w:r>
      <w:r w:rsidR="00402C12">
        <w:rPr>
          <w:rFonts w:cs="仿宋_GB2312" w:hint="eastAsia"/>
          <w:szCs w:val="32"/>
        </w:rPr>
        <w:t>、可监督</w:t>
      </w:r>
      <w:r w:rsidR="0057789D" w:rsidRPr="00CE31E4">
        <w:rPr>
          <w:rFonts w:cs="仿宋_GB2312" w:hint="eastAsia"/>
          <w:szCs w:val="32"/>
        </w:rPr>
        <w:t>。对意见建议中数量较集中、涉及面较广，通过努力当年能够解决或取得明显成效的问题，要积极组织力量、研究办法，尽力尽快予以解决；对一些因目前政策不允许、短时间内难以解决的，以及个别要求不尽合理的意见，也要加强公示公开，做好解释，争取理解支持</w:t>
      </w:r>
      <w:r w:rsidR="00CE31E4" w:rsidRPr="00CE31E4">
        <w:rPr>
          <w:rFonts w:cs="仿宋_GB2312" w:hint="eastAsia"/>
          <w:szCs w:val="32"/>
        </w:rPr>
        <w:t>，以整改实效增强人民群众的获得感、幸福感。</w:t>
      </w:r>
    </w:p>
    <w:p w:rsidR="005349CA" w:rsidRPr="001673B6" w:rsidRDefault="005349CA" w:rsidP="005349CA">
      <w:pPr>
        <w:spacing w:line="574" w:lineRule="exact"/>
        <w:ind w:firstLineChars="150" w:firstLine="470"/>
        <w:rPr>
          <w:color w:val="000000" w:themeColor="text1"/>
          <w:szCs w:val="32"/>
        </w:rPr>
      </w:pPr>
      <w:r w:rsidRPr="001673B6">
        <w:rPr>
          <w:rFonts w:ascii="Times New Roman" w:eastAsia="楷体_GB2312" w:cs="楷体_GB2312" w:hint="eastAsia"/>
          <w:b/>
          <w:color w:val="000000" w:themeColor="text1"/>
          <w:szCs w:val="32"/>
        </w:rPr>
        <w:t>（三）强化</w:t>
      </w:r>
      <w:r w:rsidRPr="001673B6">
        <w:rPr>
          <w:rFonts w:ascii="Times New Roman" w:eastAsia="楷体_GB2312" w:cs="楷体_GB2312"/>
          <w:b/>
          <w:color w:val="000000" w:themeColor="text1"/>
          <w:szCs w:val="32"/>
        </w:rPr>
        <w:t>监督，</w:t>
      </w:r>
      <w:r w:rsidR="006F52F5">
        <w:rPr>
          <w:rFonts w:ascii="Times New Roman" w:eastAsia="楷体_GB2312" w:cs="楷体_GB2312" w:hint="eastAsia"/>
          <w:b/>
          <w:color w:val="000000" w:themeColor="text1"/>
          <w:szCs w:val="32"/>
        </w:rPr>
        <w:t>狠抓落实</w:t>
      </w:r>
      <w:r w:rsidRPr="001673B6">
        <w:rPr>
          <w:rFonts w:ascii="Times New Roman" w:eastAsia="楷体_GB2312" w:cs="楷体_GB2312" w:hint="eastAsia"/>
          <w:b/>
          <w:color w:val="000000" w:themeColor="text1"/>
          <w:szCs w:val="32"/>
        </w:rPr>
        <w:t>。</w:t>
      </w:r>
      <w:r w:rsidRPr="001673B6">
        <w:rPr>
          <w:rFonts w:ascii="Times New Roman" w:cs="仿宋_GB2312" w:hint="eastAsia"/>
          <w:color w:val="000000" w:themeColor="text1"/>
          <w:szCs w:val="32"/>
        </w:rPr>
        <w:t>各</w:t>
      </w:r>
      <w:r w:rsidR="00402C12" w:rsidRPr="001673B6">
        <w:rPr>
          <w:rFonts w:ascii="Times New Roman" w:cs="仿宋_GB2312" w:hint="eastAsia"/>
          <w:color w:val="000000" w:themeColor="text1"/>
          <w:szCs w:val="32"/>
        </w:rPr>
        <w:t>责任</w:t>
      </w:r>
      <w:r w:rsidR="002667D3" w:rsidRPr="001673B6">
        <w:rPr>
          <w:rFonts w:ascii="Times New Roman" w:cs="仿宋_GB2312" w:hint="eastAsia"/>
          <w:color w:val="000000" w:themeColor="text1"/>
          <w:szCs w:val="32"/>
        </w:rPr>
        <w:t>单位</w:t>
      </w:r>
      <w:r w:rsidRPr="001673B6">
        <w:rPr>
          <w:rFonts w:ascii="Times New Roman" w:cs="仿宋_GB2312" w:hint="eastAsia"/>
          <w:color w:val="000000" w:themeColor="text1"/>
          <w:szCs w:val="32"/>
        </w:rPr>
        <w:t>要</w:t>
      </w:r>
      <w:r w:rsidR="002667D3" w:rsidRPr="001673B6">
        <w:rPr>
          <w:rFonts w:ascii="Times New Roman" w:cs="仿宋_GB2312" w:hint="eastAsia"/>
          <w:color w:val="000000" w:themeColor="text1"/>
          <w:szCs w:val="32"/>
        </w:rPr>
        <w:t>加强自身监督，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t>整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lastRenderedPageBreak/>
        <w:t>改方案印发实施后，</w:t>
      </w:r>
      <w:r w:rsidR="002667D3" w:rsidRPr="001673B6">
        <w:rPr>
          <w:rFonts w:ascii="Times New Roman" w:cs="仿宋_GB2312" w:hint="eastAsia"/>
          <w:color w:val="000000" w:themeColor="text1"/>
          <w:szCs w:val="32"/>
        </w:rPr>
        <w:t>主要领导</w:t>
      </w:r>
      <w:r w:rsidR="00EE7C57">
        <w:rPr>
          <w:rFonts w:ascii="Times New Roman" w:cs="仿宋_GB2312" w:hint="eastAsia"/>
          <w:color w:val="000000" w:themeColor="text1"/>
          <w:szCs w:val="32"/>
        </w:rPr>
        <w:t>要</w:t>
      </w:r>
      <w:r w:rsidR="006F52F5">
        <w:rPr>
          <w:rFonts w:ascii="Times New Roman" w:cs="仿宋_GB2312" w:hint="eastAsia"/>
          <w:color w:val="000000" w:themeColor="text1"/>
          <w:szCs w:val="32"/>
        </w:rPr>
        <w:t>坚持</w:t>
      </w:r>
      <w:r w:rsidR="002667D3" w:rsidRPr="001673B6">
        <w:rPr>
          <w:rFonts w:ascii="Times New Roman" w:cs="仿宋_GB2312" w:hint="eastAsia"/>
          <w:color w:val="000000" w:themeColor="text1"/>
          <w:szCs w:val="32"/>
        </w:rPr>
        <w:t>每月一过问，分管领导每月一审核，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t>业务科室和责任人每月一报告，</w:t>
      </w:r>
      <w:r w:rsidR="002667D3" w:rsidRPr="001673B6">
        <w:rPr>
          <w:rFonts w:ascii="Times New Roman" w:cs="仿宋_GB2312" w:hint="eastAsia"/>
          <w:color w:val="000000" w:themeColor="text1"/>
          <w:szCs w:val="32"/>
        </w:rPr>
        <w:t>组织人员对整改事项进行全程跟进，</w:t>
      </w:r>
      <w:r w:rsidRPr="001673B6">
        <w:rPr>
          <w:rFonts w:ascii="Times New Roman" w:cs="仿宋_GB2312" w:hint="eastAsia"/>
          <w:color w:val="000000" w:themeColor="text1"/>
          <w:szCs w:val="32"/>
        </w:rPr>
        <w:t>倒排时间表，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t>边整改边宣传，</w:t>
      </w:r>
      <w:r w:rsidR="0027074E" w:rsidRPr="001673B6">
        <w:rPr>
          <w:rFonts w:ascii="Times New Roman" w:cs="仿宋_GB2312" w:hint="eastAsia"/>
          <w:color w:val="000000" w:themeColor="text1"/>
          <w:szCs w:val="32"/>
        </w:rPr>
        <w:t>禁止说大话，说空话，防止整改流于形式，</w:t>
      </w:r>
      <w:r w:rsidR="006F52F5">
        <w:rPr>
          <w:rFonts w:ascii="Times New Roman" w:cs="仿宋_GB2312" w:hint="eastAsia"/>
          <w:color w:val="000000" w:themeColor="text1"/>
          <w:szCs w:val="32"/>
        </w:rPr>
        <w:t>狠抓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t>整改完成销号</w:t>
      </w:r>
      <w:r w:rsidRPr="001673B6">
        <w:rPr>
          <w:rFonts w:ascii="Times New Roman" w:cs="仿宋_GB2312" w:hint="eastAsia"/>
          <w:color w:val="000000" w:themeColor="text1"/>
          <w:szCs w:val="32"/>
        </w:rPr>
        <w:t>。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t>市</w:t>
      </w:r>
      <w:bookmarkStart w:id="0" w:name="_GoBack"/>
      <w:bookmarkEnd w:id="0"/>
      <w:r w:rsidR="00287AED" w:rsidRPr="001673B6">
        <w:rPr>
          <w:rFonts w:ascii="Times New Roman" w:cs="仿宋_GB2312" w:hint="eastAsia"/>
          <w:color w:val="000000" w:themeColor="text1"/>
          <w:szCs w:val="32"/>
        </w:rPr>
        <w:t>绩效办根据考评工作安排，组织人员不定期对整改工作进行督查暗访，凡在督查暗访中发现有弄虚作假、敷衍了事、没有向群众公示公开的，整改不</w:t>
      </w:r>
      <w:r w:rsidR="00287AED" w:rsidRPr="001673B6">
        <w:rPr>
          <w:rFonts w:ascii="Times New Roman" w:cs="仿宋_GB2312"/>
          <w:color w:val="000000" w:themeColor="text1"/>
          <w:szCs w:val="32"/>
        </w:rPr>
        <w:t>到位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t>的，将按有</w:t>
      </w:r>
      <w:r w:rsidR="00287AED" w:rsidRPr="001673B6">
        <w:rPr>
          <w:rFonts w:ascii="Times New Roman" w:cs="仿宋_GB2312"/>
          <w:color w:val="000000" w:themeColor="text1"/>
          <w:szCs w:val="32"/>
        </w:rPr>
        <w:t>关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t>规定</w:t>
      </w:r>
      <w:r w:rsidR="0027074E" w:rsidRPr="001673B6">
        <w:rPr>
          <w:rFonts w:ascii="Times New Roman" w:cs="仿宋_GB2312" w:hint="eastAsia"/>
          <w:color w:val="000000" w:themeColor="text1"/>
          <w:szCs w:val="32"/>
        </w:rPr>
        <w:t>进行绩效追</w:t>
      </w:r>
      <w:r w:rsidR="00287AED" w:rsidRPr="001673B6">
        <w:rPr>
          <w:rFonts w:ascii="Times New Roman" w:cs="仿宋_GB2312" w:hint="eastAsia"/>
          <w:color w:val="000000" w:themeColor="text1"/>
          <w:szCs w:val="32"/>
        </w:rPr>
        <w:t>责，并</w:t>
      </w:r>
      <w:r w:rsidRPr="001673B6">
        <w:rPr>
          <w:rFonts w:ascii="Times New Roman" w:cs="仿宋_GB2312" w:hint="eastAsia"/>
          <w:color w:val="000000" w:themeColor="text1"/>
          <w:szCs w:val="32"/>
        </w:rPr>
        <w:t>及时</w:t>
      </w:r>
      <w:r w:rsidR="0027074E" w:rsidRPr="001673B6">
        <w:rPr>
          <w:rFonts w:ascii="Times New Roman" w:cs="仿宋_GB2312" w:hint="eastAsia"/>
          <w:color w:val="000000" w:themeColor="text1"/>
          <w:szCs w:val="32"/>
        </w:rPr>
        <w:t>进行绩效</w:t>
      </w:r>
      <w:r w:rsidRPr="001673B6">
        <w:rPr>
          <w:rFonts w:ascii="Times New Roman" w:cs="仿宋_GB2312" w:hint="eastAsia"/>
          <w:color w:val="000000" w:themeColor="text1"/>
          <w:szCs w:val="32"/>
        </w:rPr>
        <w:t>通报。对整改效果好、</w:t>
      </w:r>
      <w:r w:rsidR="0027074E" w:rsidRPr="001673B6">
        <w:rPr>
          <w:rFonts w:ascii="Times New Roman" w:cs="仿宋_GB2312" w:hint="eastAsia"/>
          <w:color w:val="000000" w:themeColor="text1"/>
          <w:szCs w:val="32"/>
        </w:rPr>
        <w:t>群众满意的、</w:t>
      </w:r>
      <w:r w:rsidRPr="001673B6">
        <w:rPr>
          <w:rFonts w:ascii="Times New Roman" w:cs="仿宋_GB2312" w:hint="eastAsia"/>
          <w:color w:val="000000" w:themeColor="text1"/>
          <w:szCs w:val="32"/>
        </w:rPr>
        <w:t>成绩突出的，予以加分奖励。</w:t>
      </w:r>
    </w:p>
    <w:p w:rsidR="005349CA" w:rsidRPr="001E2DC0" w:rsidRDefault="005349CA" w:rsidP="005349CA">
      <w:pPr>
        <w:spacing w:line="574" w:lineRule="exact"/>
        <w:ind w:firstLineChars="200" w:firstLine="624"/>
        <w:rPr>
          <w:szCs w:val="32"/>
        </w:rPr>
      </w:pPr>
    </w:p>
    <w:p w:rsidR="005349CA" w:rsidRPr="001E2DC0" w:rsidRDefault="005349CA" w:rsidP="0027074E">
      <w:pPr>
        <w:spacing w:line="574" w:lineRule="exact"/>
        <w:ind w:leftChars="214" w:left="1916" w:hangingChars="400" w:hanging="1248"/>
        <w:rPr>
          <w:szCs w:val="32"/>
        </w:rPr>
      </w:pPr>
      <w:r w:rsidRPr="001E2DC0">
        <w:rPr>
          <w:rFonts w:ascii="Times New Roman" w:cs="仿宋_GB2312" w:hint="eastAsia"/>
          <w:szCs w:val="32"/>
        </w:rPr>
        <w:t>附件：</w:t>
      </w:r>
      <w:r w:rsidRPr="001E2DC0">
        <w:rPr>
          <w:rFonts w:ascii="Times New Roman" w:cs="仿宋_GB2312" w:hint="eastAsia"/>
          <w:szCs w:val="32"/>
        </w:rPr>
        <w:t>1.</w:t>
      </w:r>
      <w:r w:rsidRPr="001E2DC0">
        <w:rPr>
          <w:rFonts w:ascii="Times New Roman" w:cs="仿宋_GB2312" w:hint="eastAsia"/>
          <w:szCs w:val="32"/>
        </w:rPr>
        <w:t>防城港市落实</w:t>
      </w:r>
      <w:r w:rsidRPr="001E2DC0">
        <w:rPr>
          <w:rFonts w:ascii="Times New Roman"/>
          <w:szCs w:val="32"/>
        </w:rPr>
        <w:t>201</w:t>
      </w:r>
      <w:r w:rsidR="00F052EF">
        <w:rPr>
          <w:rFonts w:ascii="Times New Roman" w:hint="eastAsia"/>
          <w:szCs w:val="32"/>
        </w:rPr>
        <w:t>9</w:t>
      </w:r>
      <w:r w:rsidRPr="001E2DC0">
        <w:rPr>
          <w:rFonts w:ascii="Times New Roman" w:cs="仿宋_GB2312" w:hint="eastAsia"/>
          <w:szCs w:val="32"/>
        </w:rPr>
        <w:t>年度自治区社会评价反馈群众意见建议整改任务</w:t>
      </w:r>
      <w:r>
        <w:rPr>
          <w:rFonts w:ascii="Times New Roman" w:cs="仿宋_GB2312" w:hint="eastAsia"/>
          <w:szCs w:val="32"/>
        </w:rPr>
        <w:t>清</w:t>
      </w:r>
      <w:r>
        <w:rPr>
          <w:rFonts w:ascii="Times New Roman" w:cs="仿宋_GB2312"/>
          <w:szCs w:val="32"/>
        </w:rPr>
        <w:t>单</w:t>
      </w:r>
    </w:p>
    <w:p w:rsidR="005349CA" w:rsidRDefault="005349CA" w:rsidP="0027074E">
      <w:pPr>
        <w:tabs>
          <w:tab w:val="left" w:pos="1688"/>
        </w:tabs>
        <w:spacing w:line="574" w:lineRule="exact"/>
        <w:ind w:leftChars="529" w:left="1962" w:hangingChars="100" w:hanging="312"/>
        <w:rPr>
          <w:rFonts w:ascii="Times New Roman" w:cs="仿宋_GB2312"/>
          <w:szCs w:val="32"/>
        </w:rPr>
      </w:pPr>
      <w:r w:rsidRPr="001E2DC0">
        <w:rPr>
          <w:rFonts w:ascii="Times New Roman" w:cs="仿宋_GB2312" w:hint="eastAsia"/>
          <w:szCs w:val="32"/>
        </w:rPr>
        <w:t>2.</w:t>
      </w:r>
      <w:r w:rsidRPr="001E2DC0">
        <w:rPr>
          <w:rFonts w:ascii="Times New Roman" w:cs="仿宋_GB2312" w:hint="eastAsia"/>
          <w:szCs w:val="32"/>
        </w:rPr>
        <w:t>防城港市落实</w:t>
      </w:r>
      <w:r w:rsidRPr="001E2DC0">
        <w:rPr>
          <w:rFonts w:ascii="Times New Roman"/>
          <w:szCs w:val="32"/>
        </w:rPr>
        <w:t>201</w:t>
      </w:r>
      <w:r w:rsidR="00F052EF">
        <w:rPr>
          <w:rFonts w:ascii="Times New Roman" w:hint="eastAsia"/>
          <w:szCs w:val="32"/>
        </w:rPr>
        <w:t>9</w:t>
      </w:r>
      <w:r w:rsidRPr="001E2DC0">
        <w:rPr>
          <w:rFonts w:ascii="Times New Roman" w:cs="仿宋_GB2312" w:hint="eastAsia"/>
          <w:szCs w:val="32"/>
        </w:rPr>
        <w:t>年度自治区社会评</w:t>
      </w:r>
      <w:r>
        <w:rPr>
          <w:rFonts w:ascii="Times New Roman" w:cs="仿宋_GB2312" w:hint="eastAsia"/>
          <w:szCs w:val="32"/>
        </w:rPr>
        <w:t>价反馈群众意见建议整改完成情况一览表</w:t>
      </w:r>
    </w:p>
    <w:p w:rsidR="005349CA" w:rsidRPr="0027074E" w:rsidRDefault="0027074E" w:rsidP="005349CA">
      <w:pPr>
        <w:spacing w:line="574" w:lineRule="exact"/>
        <w:rPr>
          <w:rFonts w:ascii="Times New Roman" w:cs="仿宋_GB2312"/>
          <w:szCs w:val="32"/>
        </w:rPr>
      </w:pPr>
      <w:r>
        <w:rPr>
          <w:rFonts w:ascii="Times New Roman" w:cs="仿宋_GB2312" w:hint="eastAsia"/>
          <w:szCs w:val="32"/>
        </w:rPr>
        <w:t xml:space="preserve"> </w:t>
      </w:r>
    </w:p>
    <w:p w:rsidR="005349CA" w:rsidRDefault="005349CA" w:rsidP="005349CA">
      <w:pPr>
        <w:spacing w:line="574" w:lineRule="exact"/>
        <w:rPr>
          <w:rFonts w:ascii="Times New Roman" w:cs="仿宋_GB2312"/>
          <w:szCs w:val="32"/>
        </w:rPr>
      </w:pPr>
    </w:p>
    <w:p w:rsidR="005349CA" w:rsidRDefault="005349CA" w:rsidP="005349CA">
      <w:pPr>
        <w:spacing w:line="574" w:lineRule="exact"/>
        <w:rPr>
          <w:rFonts w:ascii="Times New Roman" w:cs="仿宋_GB2312"/>
          <w:szCs w:val="32"/>
        </w:rPr>
      </w:pPr>
    </w:p>
    <w:p w:rsidR="00F753D6" w:rsidRDefault="00F753D6" w:rsidP="005349CA">
      <w:pPr>
        <w:spacing w:line="574" w:lineRule="exact"/>
        <w:rPr>
          <w:rFonts w:ascii="Times New Roman" w:cs="仿宋_GB2312"/>
          <w:szCs w:val="32"/>
        </w:rPr>
      </w:pPr>
    </w:p>
    <w:p w:rsidR="00F753D6" w:rsidRDefault="00F753D6" w:rsidP="005349CA">
      <w:pPr>
        <w:spacing w:line="574" w:lineRule="exact"/>
        <w:rPr>
          <w:rFonts w:ascii="Times New Roman" w:cs="仿宋_GB2312"/>
          <w:szCs w:val="32"/>
        </w:rPr>
      </w:pPr>
    </w:p>
    <w:p w:rsidR="005349CA" w:rsidRDefault="005349CA" w:rsidP="005349CA">
      <w:pPr>
        <w:spacing w:line="574" w:lineRule="exact"/>
        <w:rPr>
          <w:rFonts w:ascii="Times New Roman" w:cs="仿宋_GB2312"/>
          <w:szCs w:val="32"/>
        </w:rPr>
      </w:pPr>
    </w:p>
    <w:p w:rsidR="005349CA" w:rsidRDefault="005349CA" w:rsidP="005349CA">
      <w:pPr>
        <w:spacing w:line="574" w:lineRule="exact"/>
        <w:rPr>
          <w:rFonts w:ascii="Times New Roman" w:cs="仿宋_GB2312"/>
          <w:szCs w:val="32"/>
        </w:rPr>
      </w:pPr>
    </w:p>
    <w:tbl>
      <w:tblPr>
        <w:tblW w:w="8786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86"/>
      </w:tblGrid>
      <w:tr w:rsidR="005349CA" w:rsidRPr="00706E03" w:rsidTr="00706E03">
        <w:trPr>
          <w:trHeight w:val="533"/>
        </w:trPr>
        <w:tc>
          <w:tcPr>
            <w:tcW w:w="87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349CA" w:rsidRPr="00766CCE" w:rsidRDefault="005349CA" w:rsidP="00361109">
            <w:pPr>
              <w:spacing w:line="620" w:lineRule="exact"/>
              <w:ind w:firstLineChars="50" w:firstLine="140"/>
              <w:rPr>
                <w:rFonts w:ascii="Times New Roman" w:eastAsia="Times New Roman"/>
                <w:sz w:val="30"/>
                <w:szCs w:val="30"/>
              </w:rPr>
            </w:pPr>
            <w:r w:rsidRPr="00766CCE">
              <w:rPr>
                <w:rFonts w:ascii="Times New Roman" w:hint="eastAsia"/>
                <w:spacing w:val="-10"/>
                <w:sz w:val="30"/>
                <w:szCs w:val="30"/>
              </w:rPr>
              <w:t>防城港市绩效考评领导小组办公室</w:t>
            </w:r>
            <w:r w:rsidRPr="00766CCE">
              <w:rPr>
                <w:rFonts w:ascii="Times New Roman"/>
                <w:sz w:val="30"/>
                <w:szCs w:val="30"/>
              </w:rPr>
              <w:t xml:space="preserve">        20</w:t>
            </w:r>
            <w:r w:rsidR="00F052EF">
              <w:rPr>
                <w:rFonts w:ascii="Times New Roman" w:hint="eastAsia"/>
                <w:sz w:val="30"/>
                <w:szCs w:val="30"/>
              </w:rPr>
              <w:t>20</w:t>
            </w:r>
            <w:r w:rsidRPr="00766CCE">
              <w:rPr>
                <w:rFonts w:ascii="Times New Roman" w:hint="eastAsia"/>
                <w:sz w:val="30"/>
                <w:szCs w:val="30"/>
              </w:rPr>
              <w:t>年</w:t>
            </w:r>
            <w:r>
              <w:rPr>
                <w:rFonts w:ascii="Times New Roman" w:hint="eastAsia"/>
                <w:sz w:val="30"/>
                <w:szCs w:val="30"/>
              </w:rPr>
              <w:t>6</w:t>
            </w:r>
            <w:r w:rsidRPr="00766CCE">
              <w:rPr>
                <w:rFonts w:ascii="Times New Roman" w:hint="eastAsia"/>
                <w:sz w:val="30"/>
                <w:szCs w:val="30"/>
              </w:rPr>
              <w:t>月</w:t>
            </w:r>
            <w:r w:rsidR="00361109">
              <w:rPr>
                <w:rFonts w:ascii="Times New Roman" w:hint="eastAsia"/>
                <w:sz w:val="30"/>
                <w:szCs w:val="30"/>
              </w:rPr>
              <w:t>10</w:t>
            </w:r>
            <w:r w:rsidRPr="00766CCE">
              <w:rPr>
                <w:rFonts w:ascii="Times New Roman" w:hint="eastAsia"/>
                <w:sz w:val="30"/>
                <w:szCs w:val="30"/>
              </w:rPr>
              <w:t>日印发</w:t>
            </w:r>
          </w:p>
        </w:tc>
      </w:tr>
    </w:tbl>
    <w:p w:rsidR="00CA0EED" w:rsidRPr="00706E03" w:rsidRDefault="00CA0EED" w:rsidP="00706E03"/>
    <w:sectPr w:rsidR="00CA0EED" w:rsidRPr="00706E03" w:rsidSect="0088699D">
      <w:footerReference w:type="even" r:id="rId9"/>
      <w:footerReference w:type="default" r:id="rId10"/>
      <w:pgSz w:w="11906" w:h="16838" w:code="9"/>
      <w:pgMar w:top="2098" w:right="1531" w:bottom="1985" w:left="1531" w:header="851" w:footer="1559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5A" w:rsidRDefault="004C775A" w:rsidP="00633E7E">
      <w:r>
        <w:separator/>
      </w:r>
    </w:p>
  </w:endnote>
  <w:endnote w:type="continuationSeparator" w:id="1">
    <w:p w:rsidR="004C775A" w:rsidRDefault="004C775A" w:rsidP="00633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9D" w:rsidRPr="0088699D" w:rsidRDefault="00DF21CB">
    <w:pPr>
      <w:pStyle w:val="a3"/>
      <w:rPr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4D7349" w:rsidRPr="009A2516">
      <w:rPr>
        <w:rStyle w:val="a4"/>
        <w:rFonts w:ascii="宋体" w:eastAsia="宋体" w:hAnsi="宋体"/>
        <w:sz w:val="28"/>
        <w:szCs w:val="28"/>
      </w:rPr>
      <w:fldChar w:fldCharType="begin"/>
    </w:r>
    <w:r w:rsidRPr="009A2516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4D7349" w:rsidRPr="009A2516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8</w:t>
    </w:r>
    <w:r w:rsidR="004D7349" w:rsidRPr="009A2516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9D" w:rsidRPr="0088699D" w:rsidRDefault="00DF21CB">
    <w:pPr>
      <w:pStyle w:val="a3"/>
      <w:rPr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                                                           — </w:t>
    </w:r>
    <w:r w:rsidR="004D7349" w:rsidRPr="009A2516">
      <w:rPr>
        <w:rStyle w:val="a4"/>
        <w:rFonts w:ascii="宋体" w:eastAsia="宋体" w:hAnsi="宋体"/>
        <w:sz w:val="28"/>
        <w:szCs w:val="28"/>
      </w:rPr>
      <w:fldChar w:fldCharType="begin"/>
    </w:r>
    <w:r w:rsidRPr="009A2516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4D7349" w:rsidRPr="009A2516">
      <w:rPr>
        <w:rStyle w:val="a4"/>
        <w:rFonts w:ascii="宋体" w:eastAsia="宋体" w:hAnsi="宋体"/>
        <w:sz w:val="28"/>
        <w:szCs w:val="28"/>
      </w:rPr>
      <w:fldChar w:fldCharType="separate"/>
    </w:r>
    <w:r w:rsidR="00A970B1">
      <w:rPr>
        <w:rStyle w:val="a4"/>
        <w:rFonts w:ascii="宋体" w:eastAsia="宋体" w:hAnsi="宋体"/>
        <w:noProof/>
        <w:sz w:val="28"/>
        <w:szCs w:val="28"/>
      </w:rPr>
      <w:t>1</w:t>
    </w:r>
    <w:r w:rsidR="004D7349" w:rsidRPr="009A2516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5A" w:rsidRDefault="004C775A" w:rsidP="00633E7E">
      <w:r>
        <w:separator/>
      </w:r>
    </w:p>
  </w:footnote>
  <w:footnote w:type="continuationSeparator" w:id="1">
    <w:p w:rsidR="004C775A" w:rsidRDefault="004C775A" w:rsidP="00633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2037"/>
    <w:multiLevelType w:val="hybridMultilevel"/>
    <w:tmpl w:val="349CCC4E"/>
    <w:lvl w:ilvl="0" w:tplc="18ACBFE4">
      <w:start w:val="4"/>
      <w:numFmt w:val="japaneseCounting"/>
      <w:lvlText w:val="%1、"/>
      <w:lvlJc w:val="left"/>
      <w:pPr>
        <w:ind w:left="1360" w:hanging="720"/>
      </w:pPr>
      <w:rPr>
        <w:rFonts w:ascii="Times New Roman" w:hAnsi="Times New Roman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comments" w:enforcement="1" w:cryptProviderType="rsaFull" w:cryptAlgorithmClass="hash" w:cryptAlgorithmType="typeAny" w:cryptAlgorithmSid="4" w:cryptSpinCount="50000" w:hash="+5yXmXyxiL3EvwmU8oa3fTBmcuM=" w:salt="/4ivHfZ/2iXjJ/Si+u8+v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EmbSDAdfInfo" w:val="qL/eeJ47d59QGVtqHTJsmtdMnzs2NrKdbxzWeQGXhFsM6s/tUBEsTNI6/M5ctPiCfHUW6yLikz8yOGFhx5VGubLkCR8MLVCMOECwgOg8YBSXSeB5n6DLQqXSOwA="/>
    <w:docVar w:name="DocEmbSo1DA9AD59" w:val=" "/>
  </w:docVars>
  <w:rsids>
    <w:rsidRoot w:val="005349CA"/>
    <w:rsid w:val="000043BA"/>
    <w:rsid w:val="0005027D"/>
    <w:rsid w:val="00053446"/>
    <w:rsid w:val="000778B5"/>
    <w:rsid w:val="0008468C"/>
    <w:rsid w:val="00087CCE"/>
    <w:rsid w:val="000B4614"/>
    <w:rsid w:val="000D4E7F"/>
    <w:rsid w:val="000E06F4"/>
    <w:rsid w:val="001144DE"/>
    <w:rsid w:val="0012496A"/>
    <w:rsid w:val="0014548F"/>
    <w:rsid w:val="001673B6"/>
    <w:rsid w:val="001851F5"/>
    <w:rsid w:val="00191F00"/>
    <w:rsid w:val="001955BC"/>
    <w:rsid w:val="001D141F"/>
    <w:rsid w:val="001F16FD"/>
    <w:rsid w:val="00211309"/>
    <w:rsid w:val="00240C06"/>
    <w:rsid w:val="0024570F"/>
    <w:rsid w:val="00250CC0"/>
    <w:rsid w:val="002667D3"/>
    <w:rsid w:val="0027074E"/>
    <w:rsid w:val="00287AED"/>
    <w:rsid w:val="002C0B51"/>
    <w:rsid w:val="002C1760"/>
    <w:rsid w:val="002E7AE9"/>
    <w:rsid w:val="002F5700"/>
    <w:rsid w:val="002F75C0"/>
    <w:rsid w:val="003150DE"/>
    <w:rsid w:val="0033487E"/>
    <w:rsid w:val="00340895"/>
    <w:rsid w:val="00352344"/>
    <w:rsid w:val="00361109"/>
    <w:rsid w:val="00381452"/>
    <w:rsid w:val="003C3329"/>
    <w:rsid w:val="003E7F78"/>
    <w:rsid w:val="004009CB"/>
    <w:rsid w:val="00402C12"/>
    <w:rsid w:val="0041618D"/>
    <w:rsid w:val="004534B8"/>
    <w:rsid w:val="0045390E"/>
    <w:rsid w:val="004770C2"/>
    <w:rsid w:val="004C775A"/>
    <w:rsid w:val="004D6C4E"/>
    <w:rsid w:val="004D7349"/>
    <w:rsid w:val="004E070B"/>
    <w:rsid w:val="004E0F89"/>
    <w:rsid w:val="004E359E"/>
    <w:rsid w:val="004E7CDF"/>
    <w:rsid w:val="00533CFC"/>
    <w:rsid w:val="005349CA"/>
    <w:rsid w:val="00545C1F"/>
    <w:rsid w:val="0057789D"/>
    <w:rsid w:val="005A3831"/>
    <w:rsid w:val="005A4FF0"/>
    <w:rsid w:val="005D4EE2"/>
    <w:rsid w:val="005E38AB"/>
    <w:rsid w:val="005E40C5"/>
    <w:rsid w:val="005F762E"/>
    <w:rsid w:val="00633E7E"/>
    <w:rsid w:val="0064263F"/>
    <w:rsid w:val="00667853"/>
    <w:rsid w:val="0068008A"/>
    <w:rsid w:val="006A5372"/>
    <w:rsid w:val="006C1A80"/>
    <w:rsid w:val="006E7EED"/>
    <w:rsid w:val="006F52F5"/>
    <w:rsid w:val="00706E03"/>
    <w:rsid w:val="007204A2"/>
    <w:rsid w:val="00747C2D"/>
    <w:rsid w:val="007A7AE8"/>
    <w:rsid w:val="007D159F"/>
    <w:rsid w:val="00830D2B"/>
    <w:rsid w:val="00882F19"/>
    <w:rsid w:val="00884069"/>
    <w:rsid w:val="0090285D"/>
    <w:rsid w:val="009072F6"/>
    <w:rsid w:val="0091674B"/>
    <w:rsid w:val="00950AB9"/>
    <w:rsid w:val="00952885"/>
    <w:rsid w:val="0098523E"/>
    <w:rsid w:val="00A03D77"/>
    <w:rsid w:val="00A111FA"/>
    <w:rsid w:val="00A133D6"/>
    <w:rsid w:val="00A753CC"/>
    <w:rsid w:val="00A970B1"/>
    <w:rsid w:val="00AB4005"/>
    <w:rsid w:val="00AE5AF8"/>
    <w:rsid w:val="00AF5F7F"/>
    <w:rsid w:val="00AF70E2"/>
    <w:rsid w:val="00B03CB5"/>
    <w:rsid w:val="00B0634B"/>
    <w:rsid w:val="00B07E35"/>
    <w:rsid w:val="00B12053"/>
    <w:rsid w:val="00B14E6B"/>
    <w:rsid w:val="00B202F6"/>
    <w:rsid w:val="00B23319"/>
    <w:rsid w:val="00B352EE"/>
    <w:rsid w:val="00B70891"/>
    <w:rsid w:val="00B872AB"/>
    <w:rsid w:val="00BB451A"/>
    <w:rsid w:val="00BD3998"/>
    <w:rsid w:val="00C00C5E"/>
    <w:rsid w:val="00C15992"/>
    <w:rsid w:val="00C15AAA"/>
    <w:rsid w:val="00C36EAB"/>
    <w:rsid w:val="00C41D0E"/>
    <w:rsid w:val="00C54C30"/>
    <w:rsid w:val="00C62F63"/>
    <w:rsid w:val="00C636A9"/>
    <w:rsid w:val="00C8117B"/>
    <w:rsid w:val="00C85C64"/>
    <w:rsid w:val="00C8735C"/>
    <w:rsid w:val="00C97066"/>
    <w:rsid w:val="00CA0EED"/>
    <w:rsid w:val="00CB6D82"/>
    <w:rsid w:val="00CD2E28"/>
    <w:rsid w:val="00CE0191"/>
    <w:rsid w:val="00CE31E4"/>
    <w:rsid w:val="00D05B59"/>
    <w:rsid w:val="00D265C9"/>
    <w:rsid w:val="00D80B25"/>
    <w:rsid w:val="00DA28F7"/>
    <w:rsid w:val="00DF21CB"/>
    <w:rsid w:val="00E004A7"/>
    <w:rsid w:val="00E2332C"/>
    <w:rsid w:val="00E64064"/>
    <w:rsid w:val="00E809BD"/>
    <w:rsid w:val="00E90ADD"/>
    <w:rsid w:val="00EC72A1"/>
    <w:rsid w:val="00ED0490"/>
    <w:rsid w:val="00EE670D"/>
    <w:rsid w:val="00EE7C57"/>
    <w:rsid w:val="00EF4F2E"/>
    <w:rsid w:val="00F016B3"/>
    <w:rsid w:val="00F03259"/>
    <w:rsid w:val="00F052EF"/>
    <w:rsid w:val="00F109FE"/>
    <w:rsid w:val="00F24A64"/>
    <w:rsid w:val="00F535B6"/>
    <w:rsid w:val="00F6195E"/>
    <w:rsid w:val="00F71EE2"/>
    <w:rsid w:val="00F753D6"/>
    <w:rsid w:val="00FB1D89"/>
    <w:rsid w:val="00F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CA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534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349CA"/>
    <w:rPr>
      <w:rFonts w:ascii="仿宋_GB2312" w:eastAsia="仿宋_GB2312" w:hAnsi="Times New Roman" w:cs="Times New Roman"/>
      <w:spacing w:val="-4"/>
      <w:sz w:val="18"/>
      <w:szCs w:val="18"/>
    </w:rPr>
  </w:style>
  <w:style w:type="character" w:styleId="a4">
    <w:name w:val="page number"/>
    <w:rsid w:val="005349CA"/>
  </w:style>
  <w:style w:type="table" w:styleId="a5">
    <w:name w:val="Table Grid"/>
    <w:basedOn w:val="a1"/>
    <w:rsid w:val="005349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49CA"/>
    <w:pPr>
      <w:ind w:firstLineChars="200" w:firstLine="420"/>
    </w:pPr>
    <w:rPr>
      <w:rFonts w:ascii="Calibri" w:eastAsia="宋体" w:hAnsi="Calibri"/>
      <w:spacing w:val="0"/>
      <w:sz w:val="21"/>
    </w:rPr>
  </w:style>
  <w:style w:type="character" w:customStyle="1" w:styleId="NormalCharacter">
    <w:name w:val="NormalCharacter"/>
    <w:semiHidden/>
    <w:rsid w:val="004E359E"/>
  </w:style>
  <w:style w:type="paragraph" w:styleId="a7">
    <w:name w:val="header"/>
    <w:basedOn w:val="a"/>
    <w:link w:val="Char0"/>
    <w:uiPriority w:val="99"/>
    <w:semiHidden/>
    <w:unhideWhenUsed/>
    <w:rsid w:val="005A4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A4FF0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009118F-0E86-494D-B7FF-027F342B45CE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7</Pages>
  <Words>519</Words>
  <Characters>2962</Characters>
  <Application>Microsoft Office Word</Application>
  <DocSecurity>8</DocSecurity>
  <Lines>24</Lines>
  <Paragraphs>6</Paragraphs>
  <ScaleCrop>false</ScaleCrop>
  <Company>Microsoft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nobody</cp:lastModifiedBy>
  <cp:revision>26</cp:revision>
  <cp:lastPrinted>2020-06-09T03:37:00Z</cp:lastPrinted>
  <dcterms:created xsi:type="dcterms:W3CDTF">2020-05-27T02:51:00Z</dcterms:created>
  <dcterms:modified xsi:type="dcterms:W3CDTF">2020-06-10T08:09:00Z</dcterms:modified>
</cp:coreProperties>
</file>