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4935">
      <w:pPr>
        <w:pStyle w:val="2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ind w:leftChars="0"/>
        <w:jc w:val="both"/>
        <w:rPr>
          <w:rFonts w:hint="eastAsia" w:ascii="仿宋_GB2312" w:hAnsi="仿宋_GB2312" w:eastAsia="仿宋_GB2312" w:cs="仿宋_GB2312"/>
          <w:b w:val="0"/>
          <w:bCs/>
        </w:rPr>
      </w:pPr>
      <w:bookmarkStart w:id="0" w:name="_Toc217446081"/>
      <w:bookmarkStart w:id="1" w:name="_Toc535499174"/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附件2</w:t>
      </w:r>
      <w:bookmarkEnd w:id="0"/>
      <w:bookmarkEnd w:id="1"/>
    </w:p>
    <w:p w14:paraId="5D042142">
      <w:pPr>
        <w:pStyle w:val="4"/>
      </w:pPr>
    </w:p>
    <w:p w14:paraId="63D30E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/>
        <w:jc w:val="center"/>
        <w:textAlignment w:val="auto"/>
        <w:rPr>
          <w:rFonts w:hint="eastAsia" w:ascii="宋体" w:hAnsi="宋体" w:eastAsia="黑体"/>
          <w:sz w:val="28"/>
          <w:szCs w:val="32"/>
          <w:lang w:val="en-US" w:eastAsia="zh-CN"/>
        </w:rPr>
      </w:pPr>
      <w:bookmarkStart w:id="2" w:name="_Toc217446082"/>
      <w:bookmarkStart w:id="3" w:name="_Toc535499175"/>
      <w:r>
        <w:rPr>
          <w:rFonts w:hint="eastAsia"/>
          <w:b w:val="0"/>
          <w:bCs/>
          <w:sz w:val="44"/>
          <w:szCs w:val="44"/>
        </w:rPr>
        <w:t>报价文件格式</w:t>
      </w:r>
      <w:r>
        <w:rPr>
          <w:rFonts w:hint="eastAsia"/>
          <w:b w:val="0"/>
          <w:bCs/>
          <w:sz w:val="44"/>
          <w:szCs w:val="44"/>
          <w:lang w:val="en-US" w:eastAsia="zh-CN"/>
        </w:rPr>
        <w:t>参考</w:t>
      </w:r>
    </w:p>
    <w:p w14:paraId="70A440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/>
        <w:jc w:val="both"/>
        <w:textAlignment w:val="auto"/>
        <w:rPr>
          <w:rFonts w:hint="eastAsia" w:ascii="宋体" w:hAnsi="宋体" w:eastAsia="宋体"/>
          <w:sz w:val="28"/>
          <w:szCs w:val="32"/>
        </w:rPr>
      </w:pPr>
    </w:p>
    <w:p w14:paraId="2B7C7C1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投 标 函</w:t>
      </w:r>
      <w:bookmarkEnd w:id="2"/>
      <w:bookmarkEnd w:id="3"/>
    </w:p>
    <w:p w14:paraId="40A0962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0C5F25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防城港市陆海国际物流投资发展有限公司</w:t>
      </w:r>
      <w:r>
        <w:rPr>
          <w:rFonts w:hint="eastAsia" w:ascii="宋体" w:hAnsi="宋体"/>
          <w:sz w:val="28"/>
          <w:szCs w:val="28"/>
        </w:rPr>
        <w:t>：</w:t>
      </w:r>
    </w:p>
    <w:p w14:paraId="2733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我方全面研究了</w:t>
      </w:r>
      <w:r>
        <w:rPr>
          <w:rFonts w:hint="eastAsia" w:ascii="宋体" w:hAnsi="宋体"/>
          <w:b/>
          <w:sz w:val="28"/>
          <w:szCs w:val="28"/>
          <w:u w:val="single"/>
        </w:rPr>
        <w:t>防城港保税物流中心（B型）项目（二期）可行性研究报告编制报价邀请公告</w:t>
      </w:r>
      <w:r>
        <w:rPr>
          <w:rFonts w:hint="eastAsia" w:ascii="宋体" w:hAnsi="宋体"/>
          <w:sz w:val="28"/>
          <w:szCs w:val="28"/>
        </w:rPr>
        <w:t>，决定参加贵单位</w:t>
      </w:r>
      <w:r>
        <w:rPr>
          <w:rFonts w:hint="eastAsia" w:ascii="宋体" w:hAnsi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/>
          <w:sz w:val="28"/>
          <w:szCs w:val="28"/>
        </w:rPr>
        <w:t>的本项目报价。</w:t>
      </w:r>
    </w:p>
    <w:p w14:paraId="115E31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1、我方自愿按照邀请</w:t>
      </w:r>
      <w:r>
        <w:rPr>
          <w:rFonts w:hint="eastAsia" w:hAnsi="宋体"/>
          <w:sz w:val="28"/>
          <w:szCs w:val="28"/>
          <w:lang w:val="en-US" w:eastAsia="zh-CN"/>
        </w:rPr>
        <w:t>公告</w:t>
      </w:r>
      <w:r>
        <w:rPr>
          <w:rFonts w:hint="eastAsia" w:hAnsi="宋体"/>
          <w:sz w:val="28"/>
          <w:szCs w:val="28"/>
        </w:rPr>
        <w:t>规定的各项要求向采购人提供所需服务，依据《广西壮族自治区工程建设其他费费用定额》(桂建标(2018)37号)等有关规定计算标准，基于本项目可行性研究报告编制费用估算价434900元，再</w:t>
      </w:r>
      <w:r>
        <w:rPr>
          <w:rFonts w:hint="eastAsia" w:hAnsi="宋体"/>
          <w:sz w:val="28"/>
          <w:szCs w:val="28"/>
          <w:lang w:val="en-US" w:eastAsia="zh-CN"/>
        </w:rPr>
        <w:t>下</w:t>
      </w:r>
      <w:r>
        <w:rPr>
          <w:rFonts w:hint="eastAsia" w:hAnsi="宋体"/>
          <w:sz w:val="28"/>
          <w:szCs w:val="28"/>
        </w:rPr>
        <w:t>浮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%</w:t>
      </w:r>
      <w:r>
        <w:rPr>
          <w:rFonts w:hint="eastAsia" w:hAnsi="宋体"/>
          <w:sz w:val="28"/>
          <w:szCs w:val="28"/>
          <w:lang w:eastAsia="zh-CN"/>
        </w:rPr>
        <w:t>。</w:t>
      </w:r>
    </w:p>
    <w:p w14:paraId="6F7F2F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2、一旦我方中标，我方将严格履行合同规定的责任和义务，</w:t>
      </w:r>
      <w:r>
        <w:rPr>
          <w:rFonts w:hint="eastAsia" w:ascii="宋体" w:hAnsi="宋体" w:cs="宋体"/>
          <w:color w:val="000000"/>
          <w:sz w:val="28"/>
          <w:szCs w:val="28"/>
        </w:rPr>
        <w:t>按国家有关技术规范及审批部门的要求开展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防城港保税物流中心（B型）项目（二期）可行性研究报告编制服务</w:t>
      </w:r>
      <w:r>
        <w:rPr>
          <w:rFonts w:hint="eastAsia" w:ascii="宋体" w:hAnsi="宋体" w:cs="宋体"/>
          <w:color w:val="000000"/>
          <w:sz w:val="28"/>
          <w:szCs w:val="28"/>
        </w:rPr>
        <w:t>工作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，满足项目前期报批、建设和竣工验收要求</w:t>
      </w:r>
      <w:r>
        <w:rPr>
          <w:rFonts w:hint="eastAsia" w:ascii="宋体" w:hAnsi="宋体"/>
          <w:sz w:val="28"/>
          <w:szCs w:val="28"/>
        </w:rPr>
        <w:t>。</w:t>
      </w:r>
    </w:p>
    <w:p w14:paraId="1D6DB5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报价人名称（盖章）：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　　　　　　　　　　 　　　　　　　  </w:t>
      </w:r>
    </w:p>
    <w:p w14:paraId="4FC9E9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法定代表人或授权代表（签字）：</w:t>
      </w:r>
      <w:r>
        <w:rPr>
          <w:rFonts w:hint="eastAsia" w:ascii="宋体" w:hAnsi="宋体"/>
          <w:sz w:val="28"/>
          <w:szCs w:val="28"/>
          <w:u w:val="single"/>
        </w:rPr>
        <w:t>　　　　　　　　　　 　　　　　　</w:t>
      </w:r>
    </w:p>
    <w:p w14:paraId="552A95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通讯地址：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0073206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61EA40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5BFD70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  <w:bookmarkStart w:id="4" w:name="_Toc217446085"/>
    </w:p>
    <w:bookmarkEnd w:id="4"/>
    <w:p w14:paraId="63995CFD">
      <w:pPr>
        <w:pStyle w:val="3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ind w:leftChars="0"/>
        <w:jc w:val="center"/>
        <w:rPr>
          <w:rFonts w:ascii="宋体" w:hAnsi="宋体" w:eastAsia="宋体"/>
          <w:sz w:val="28"/>
          <w:szCs w:val="32"/>
        </w:rPr>
      </w:pPr>
      <w:bookmarkStart w:id="5" w:name="_Toc535499178"/>
      <w:bookmarkStart w:id="6" w:name="_Toc223857611"/>
      <w:bookmarkStart w:id="7" w:name="_Toc217446088"/>
      <w:r>
        <w:rPr>
          <w:rFonts w:hint="eastAsia" w:ascii="宋体" w:hAnsi="宋体" w:eastAsia="宋体"/>
          <w:sz w:val="28"/>
          <w:szCs w:val="32"/>
          <w:lang w:val="en-US" w:eastAsia="zh-CN"/>
        </w:rPr>
        <w:t>二、</w:t>
      </w:r>
      <w:r>
        <w:rPr>
          <w:rFonts w:hint="eastAsia" w:ascii="宋体" w:hAnsi="宋体" w:eastAsia="宋体"/>
          <w:sz w:val="28"/>
          <w:szCs w:val="32"/>
        </w:rPr>
        <w:t>报价人基本情况表</w:t>
      </w:r>
      <w:bookmarkEnd w:id="5"/>
      <w:bookmarkEnd w:id="6"/>
      <w:bookmarkEnd w:id="7"/>
    </w:p>
    <w:p w14:paraId="29D6B5E2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ascii="宋体" w:hAnsi="宋体"/>
          <w:sz w:val="24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02"/>
        <w:gridCol w:w="2515"/>
        <w:gridCol w:w="8"/>
        <w:gridCol w:w="9"/>
        <w:gridCol w:w="1350"/>
        <w:gridCol w:w="2969"/>
      </w:tblGrid>
      <w:tr w14:paraId="5A14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3" w:type="dxa"/>
            <w:noWrap w:val="0"/>
            <w:vAlign w:val="center"/>
          </w:tcPr>
          <w:p w14:paraId="334AC7F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报价人名称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077B3BB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FE9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3" w:type="dxa"/>
            <w:noWrap w:val="0"/>
            <w:vAlign w:val="center"/>
          </w:tcPr>
          <w:p w14:paraId="34C8DFF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702BDA0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E1350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969" w:type="dxa"/>
            <w:noWrap w:val="0"/>
            <w:vAlign w:val="center"/>
          </w:tcPr>
          <w:p w14:paraId="3ACB5D0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118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53" w:type="dxa"/>
            <w:vMerge w:val="restart"/>
            <w:noWrap w:val="0"/>
            <w:vAlign w:val="center"/>
          </w:tcPr>
          <w:p w14:paraId="45850B8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002" w:type="dxa"/>
            <w:noWrap w:val="0"/>
            <w:vAlign w:val="center"/>
          </w:tcPr>
          <w:p w14:paraId="750B81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15" w:type="dxa"/>
            <w:noWrap w:val="0"/>
            <w:vAlign w:val="center"/>
          </w:tcPr>
          <w:p w14:paraId="5D68E7F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0BEF630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969" w:type="dxa"/>
            <w:noWrap w:val="0"/>
            <w:vAlign w:val="center"/>
          </w:tcPr>
          <w:p w14:paraId="15546B5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820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53" w:type="dxa"/>
            <w:vMerge w:val="continue"/>
            <w:noWrap w:val="0"/>
            <w:vAlign w:val="center"/>
          </w:tcPr>
          <w:p w14:paraId="2F18BC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346D2D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2621824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134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4FB6818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002" w:type="dxa"/>
            <w:noWrap w:val="0"/>
            <w:vAlign w:val="center"/>
          </w:tcPr>
          <w:p w14:paraId="459605F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564A896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7BACB3F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969" w:type="dxa"/>
            <w:noWrap w:val="0"/>
            <w:vAlign w:val="center"/>
          </w:tcPr>
          <w:p w14:paraId="01DF337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786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5523959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企业资质等级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1303378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859A1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969" w:type="dxa"/>
            <w:noWrap w:val="0"/>
            <w:vAlign w:val="center"/>
          </w:tcPr>
          <w:p w14:paraId="63BDA53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A16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20DEAEA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445850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320D3E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969" w:type="dxa"/>
            <w:noWrap w:val="0"/>
            <w:vAlign w:val="center"/>
          </w:tcPr>
          <w:p w14:paraId="7BBE0A7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2F7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</w:trPr>
        <w:tc>
          <w:tcPr>
            <w:tcW w:w="1553" w:type="dxa"/>
            <w:noWrap w:val="0"/>
            <w:vAlign w:val="center"/>
          </w:tcPr>
          <w:p w14:paraId="713FF0B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75DB9265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14:paraId="7633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553" w:type="dxa"/>
            <w:noWrap w:val="0"/>
            <w:vAlign w:val="top"/>
          </w:tcPr>
          <w:p w14:paraId="794B5C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853" w:type="dxa"/>
            <w:gridSpan w:val="6"/>
            <w:noWrap w:val="0"/>
            <w:vAlign w:val="top"/>
          </w:tcPr>
          <w:p w14:paraId="51E0064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8FEC7FF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bookmarkStart w:id="8" w:name="_Toc217446089"/>
      <w:bookmarkStart w:id="9" w:name="_Toc223857613"/>
      <w:r>
        <w:rPr>
          <w:rFonts w:hint="eastAsia" w:ascii="宋体" w:hAnsi="宋体"/>
          <w:sz w:val="24"/>
          <w:szCs w:val="28"/>
        </w:rPr>
        <w:t>报价人名称（盖章）：</w:t>
      </w:r>
    </w:p>
    <w:p w14:paraId="03B83EC1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法定代表人或授权代表（签字）：</w:t>
      </w:r>
    </w:p>
    <w:p w14:paraId="59E599BC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    期：</w:t>
      </w:r>
    </w:p>
    <w:p w14:paraId="14644D0B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="宋体" w:hAnsi="宋体" w:eastAsia="宋体"/>
          <w:sz w:val="28"/>
          <w:szCs w:val="28"/>
        </w:rPr>
      </w:pPr>
      <w:bookmarkStart w:id="10" w:name="_Toc535499179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>营业执照复印件、资质证书复印件</w:t>
      </w:r>
      <w:bookmarkEnd w:id="10"/>
    </w:p>
    <w:p w14:paraId="5544B2A6">
      <w:pPr>
        <w:pStyle w:val="4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7875F645">
      <w:pPr>
        <w:pStyle w:val="4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</w:t>
      </w:r>
      <w:r>
        <w:rPr>
          <w:rFonts w:hint="eastAsia" w:ascii="宋体" w:hAnsi="宋体"/>
          <w:sz w:val="24"/>
          <w:szCs w:val="28"/>
        </w:rPr>
        <w:t>营业执照非三证合一，需提供组织机构代码证（复印件）和税务登记证（复印件）。</w:t>
      </w:r>
    </w:p>
    <w:p w14:paraId="56FF7A75">
      <w:pPr>
        <w:pStyle w:val="3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jc w:val="center"/>
        <w:rPr>
          <w:rFonts w:hint="eastAsia" w:ascii="宋体" w:hAnsi="宋体" w:eastAsia="宋体"/>
          <w:sz w:val="24"/>
          <w:szCs w:val="28"/>
          <w:lang w:eastAsia="zh-CN"/>
        </w:rPr>
      </w:pPr>
      <w:bookmarkStart w:id="11" w:name="_Toc535499181"/>
      <w:r>
        <w:rPr>
          <w:rFonts w:hint="eastAsia" w:ascii="宋体" w:hAnsi="宋体" w:eastAsia="宋体"/>
          <w:sz w:val="28"/>
          <w:szCs w:val="32"/>
          <w:lang w:val="en-US" w:eastAsia="zh-CN"/>
        </w:rPr>
        <w:t>四、</w:t>
      </w:r>
      <w:r>
        <w:rPr>
          <w:rFonts w:hint="eastAsia" w:ascii="宋体" w:hAnsi="宋体" w:eastAsia="宋体"/>
          <w:sz w:val="28"/>
          <w:szCs w:val="32"/>
        </w:rPr>
        <w:t>报价人类似项目业绩一览表</w:t>
      </w:r>
      <w:bookmarkEnd w:id="8"/>
      <w:bookmarkEnd w:id="9"/>
      <w:bookmarkEnd w:id="11"/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5598A9B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78"/>
        <w:gridCol w:w="2155"/>
        <w:gridCol w:w="1978"/>
        <w:gridCol w:w="1737"/>
        <w:gridCol w:w="1954"/>
      </w:tblGrid>
      <w:tr w14:paraId="4D23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tcBorders>
              <w:top w:val="single" w:color="auto" w:sz="4" w:space="0"/>
            </w:tcBorders>
            <w:noWrap w:val="0"/>
            <w:vAlign w:val="center"/>
          </w:tcPr>
          <w:p w14:paraId="1283298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序号</w:t>
            </w:r>
          </w:p>
        </w:tc>
        <w:tc>
          <w:tcPr>
            <w:tcW w:w="2155" w:type="dxa"/>
            <w:noWrap w:val="0"/>
            <w:vAlign w:val="center"/>
          </w:tcPr>
          <w:p w14:paraId="4DA51C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用户名称</w:t>
            </w:r>
          </w:p>
        </w:tc>
        <w:tc>
          <w:tcPr>
            <w:tcW w:w="1978" w:type="dxa"/>
            <w:noWrap w:val="0"/>
            <w:vAlign w:val="center"/>
          </w:tcPr>
          <w:p w14:paraId="0426DAE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1737" w:type="dxa"/>
            <w:noWrap w:val="0"/>
            <w:vAlign w:val="center"/>
          </w:tcPr>
          <w:p w14:paraId="42A6921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完成时间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4C1C811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</w:tr>
      <w:tr w14:paraId="130C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5BB95B2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9B56BD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CBFE70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32A7F2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6B89A88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9DE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3E42E76E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0F09052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36E750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5176FE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633CD9F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16F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4779E30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657089C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56BF75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7A1B97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0FAFD9F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5AD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60D44A8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 w14:paraId="7796EC5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noWrap w:val="0"/>
            <w:vAlign w:val="center"/>
          </w:tcPr>
          <w:p w14:paraId="019B615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35ACD8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3A7F6C3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57223385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="宋体" w:hAnsi="宋体" w:eastAsia="宋体"/>
          <w:sz w:val="24"/>
          <w:szCs w:val="28"/>
        </w:rPr>
      </w:pPr>
      <w:bookmarkStart w:id="12" w:name="_Toc479869357"/>
      <w:bookmarkStart w:id="13" w:name="_Toc535499182"/>
      <w:bookmarkStart w:id="14" w:name="_Toc217446092"/>
      <w:r>
        <w:rPr>
          <w:rFonts w:hint="eastAsia" w:ascii="宋体" w:hAnsi="宋体" w:eastAsia="宋体"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32"/>
        </w:rPr>
        <w:t>、报价人认为需提供的其他资料</w:t>
      </w:r>
      <w:bookmarkEnd w:id="12"/>
      <w:bookmarkEnd w:id="13"/>
    </w:p>
    <w:bookmarkEnd w:id="14"/>
    <w:p w14:paraId="78CAB1B9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</w:p>
    <w:p w14:paraId="36D6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EBC0898">
      <w:bookmarkStart w:id="15" w:name="_GoBack"/>
      <w:bookmarkEnd w:id="15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7FEC"/>
    <w:multiLevelType w:val="singleLevel"/>
    <w:tmpl w:val="A6B77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1AEA"/>
    <w:rsid w:val="618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63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2025-03-28T00:24:00Z</dcterms:created>
  <dc:creator>Administrator</dc:creator>
  <cp:lastModifiedBy>夏墨</cp:lastModifiedBy>
  <dcterms:modified xsi:type="dcterms:W3CDTF">2026-01-22T08:44:38Z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B7A8E6A6B53945528ED5904B899F92EB_12</vt:lpwstr>
  </property>
  <property fmtid="{D5CDD505-2E9C-101B-9397-08002B2CF9AE}" pid="4" name="KSOTemplateDocerSaveRecord">
    <vt:lpwstr>eyJoZGlkIjoiY2JlNzRlM2JkNmI1NTNkZDBlMTczMTI5OTBiYmEwMTQiLCJ1c2VySWQiOiIxMDEzODYxMzIyIn0=</vt:lpwstr>
  </property>
</Properties>
</file>